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70DE3" w14:textId="77777777" w:rsidR="00BB5CB5" w:rsidRDefault="00C11F82">
      <w:r w:rsidRPr="00BB5CB5">
        <w:rPr>
          <w:rFonts w:ascii="Times New Roman" w:eastAsia="Times New Roman" w:hAnsi="Times New Roman" w:cs="Times New Roman"/>
          <w:noProof/>
          <w:sz w:val="20"/>
          <w:szCs w:val="20"/>
        </w:rPr>
        <w:drawing>
          <wp:anchor distT="0" distB="0" distL="114300" distR="114300" simplePos="0" relativeHeight="251665408" behindDoc="0" locked="0" layoutInCell="1" allowOverlap="1" wp14:anchorId="20394D4F" wp14:editId="515796A8">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040CB14F"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75FAD021"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320F772D"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1998"/>
        <w:gridCol w:w="739"/>
        <w:gridCol w:w="955"/>
        <w:gridCol w:w="284"/>
      </w:tblGrid>
      <w:tr w:rsidR="00BB5CB5" w:rsidRPr="00BB5CB5" w14:paraId="5C40246B"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65BD67D"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64A3A475" w14:textId="77777777" w:rsidTr="00BB5CB5">
        <w:trPr>
          <w:trHeight w:val="419"/>
        </w:trPr>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3C200C1"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402F687F" w14:textId="77777777" w:rsidTr="00BB5CB5">
        <w:trPr>
          <w:trHeight w:val="419"/>
        </w:trPr>
        <w:tc>
          <w:tcPr>
            <w:tcW w:w="699" w:type="dxa"/>
            <w:tcBorders>
              <w:top w:val="single" w:sz="4" w:space="0" w:color="auto"/>
              <w:left w:val="single" w:sz="4" w:space="0" w:color="auto"/>
              <w:bottom w:val="single" w:sz="4" w:space="0" w:color="auto"/>
              <w:right w:val="single" w:sz="4" w:space="0" w:color="auto"/>
            </w:tcBorders>
            <w:hideMark/>
          </w:tcPr>
          <w:p w14:paraId="74E90D1E"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3" w:type="dxa"/>
            <w:gridSpan w:val="2"/>
            <w:tcBorders>
              <w:top w:val="single" w:sz="4" w:space="0" w:color="auto"/>
              <w:left w:val="single" w:sz="4" w:space="0" w:color="auto"/>
              <w:bottom w:val="single" w:sz="4" w:space="0" w:color="auto"/>
              <w:right w:val="single" w:sz="4" w:space="0" w:color="auto"/>
            </w:tcBorders>
            <w:hideMark/>
          </w:tcPr>
          <w:p w14:paraId="2BA93854" w14:textId="49C09DCD" w:rsidR="00BB5CB5" w:rsidRPr="00BB5CB5" w:rsidRDefault="00BB5CB5" w:rsidP="00BB5CB5">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83003A">
              <w:rPr>
                <w:rFonts w:ascii="Calibri" w:eastAsia="Calibri" w:hAnsi="Calibri" w:cs="Arial"/>
                <w:sz w:val="18"/>
                <w:szCs w:val="18"/>
              </w:rPr>
              <w:t xml:space="preserve">: </w:t>
            </w:r>
          </w:p>
        </w:tc>
        <w:tc>
          <w:tcPr>
            <w:tcW w:w="3045" w:type="dxa"/>
            <w:gridSpan w:val="2"/>
            <w:tcBorders>
              <w:top w:val="single" w:sz="4" w:space="0" w:color="auto"/>
              <w:left w:val="single" w:sz="4" w:space="0" w:color="auto"/>
              <w:bottom w:val="single" w:sz="4" w:space="0" w:color="auto"/>
              <w:right w:val="single" w:sz="4" w:space="0" w:color="auto"/>
            </w:tcBorders>
            <w:hideMark/>
          </w:tcPr>
          <w:p w14:paraId="15E2AEE2"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8F6050">
              <w:rPr>
                <w:rFonts w:ascii="Calibri" w:eastAsia="Calibri" w:hAnsi="Calibri" w:cs="Arial"/>
                <w:sz w:val="18"/>
                <w:szCs w:val="18"/>
              </w:rPr>
              <w:t>ASK21</w:t>
            </w:r>
          </w:p>
        </w:tc>
        <w:tc>
          <w:tcPr>
            <w:tcW w:w="3977" w:type="dxa"/>
            <w:gridSpan w:val="4"/>
            <w:tcBorders>
              <w:top w:val="single" w:sz="4" w:space="0" w:color="auto"/>
              <w:left w:val="single" w:sz="4" w:space="0" w:color="auto"/>
              <w:bottom w:val="single" w:sz="4" w:space="0" w:color="auto"/>
              <w:right w:val="single" w:sz="4" w:space="0" w:color="auto"/>
            </w:tcBorders>
            <w:hideMark/>
          </w:tcPr>
          <w:p w14:paraId="345BC8B4" w14:textId="6011D60C"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no(s):</w:t>
            </w:r>
            <w:r w:rsidR="0083003A">
              <w:rPr>
                <w:rFonts w:ascii="Calibri" w:eastAsia="Calibri" w:hAnsi="Calibri" w:cs="Arial"/>
                <w:sz w:val="18"/>
                <w:szCs w:val="18"/>
              </w:rPr>
              <w:t xml:space="preserve"> </w:t>
            </w:r>
          </w:p>
        </w:tc>
      </w:tr>
      <w:tr w:rsidR="00BB5CB5" w:rsidRPr="00BB5CB5" w14:paraId="30587489"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5C8B86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5F45AA98"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C7B6923"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91" w:type="dxa"/>
            <w:gridSpan w:val="7"/>
            <w:tcBorders>
              <w:top w:val="single" w:sz="4" w:space="0" w:color="auto"/>
              <w:left w:val="single" w:sz="4" w:space="0" w:color="auto"/>
              <w:bottom w:val="single" w:sz="4" w:space="0" w:color="auto"/>
              <w:right w:val="nil"/>
            </w:tcBorders>
            <w:hideMark/>
          </w:tcPr>
          <w:p w14:paraId="357D347D"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1F5371E9"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5611E5FA"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EAE76D8"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5233AD3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07B099CA"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7" w:type="dxa"/>
            <w:gridSpan w:val="3"/>
            <w:tcBorders>
              <w:top w:val="single" w:sz="4" w:space="0" w:color="auto"/>
              <w:left w:val="single" w:sz="4" w:space="0" w:color="auto"/>
              <w:bottom w:val="single" w:sz="4" w:space="0" w:color="auto"/>
              <w:right w:val="single" w:sz="4" w:space="0" w:color="auto"/>
            </w:tcBorders>
            <w:hideMark/>
          </w:tcPr>
          <w:p w14:paraId="1D08986D"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r w:rsidR="00CF5216">
              <w:rPr>
                <w:rFonts w:ascii="Calibri" w:eastAsia="Calibri" w:hAnsi="Calibri" w:cs="Arial"/>
                <w:b/>
                <w:sz w:val="18"/>
                <w:szCs w:val="18"/>
              </w:rPr>
              <w:t xml:space="preserve">: </w:t>
            </w:r>
          </w:p>
        </w:tc>
        <w:tc>
          <w:tcPr>
            <w:tcW w:w="5798" w:type="dxa"/>
            <w:gridSpan w:val="5"/>
            <w:tcBorders>
              <w:top w:val="single" w:sz="4" w:space="0" w:color="auto"/>
              <w:left w:val="single" w:sz="4" w:space="0" w:color="auto"/>
              <w:bottom w:val="single" w:sz="4" w:space="0" w:color="auto"/>
              <w:right w:val="single" w:sz="4" w:space="0" w:color="auto"/>
            </w:tcBorders>
            <w:hideMark/>
          </w:tcPr>
          <w:p w14:paraId="6DCC505B"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6E4EA159"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3880DA4"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35800214"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5" w:type="dxa"/>
            <w:gridSpan w:val="2"/>
            <w:tcBorders>
              <w:top w:val="single" w:sz="4" w:space="0" w:color="auto"/>
              <w:left w:val="single" w:sz="4" w:space="0" w:color="auto"/>
              <w:bottom w:val="single" w:sz="4" w:space="0" w:color="auto"/>
              <w:right w:val="single" w:sz="4" w:space="0" w:color="auto"/>
            </w:tcBorders>
            <w:hideMark/>
          </w:tcPr>
          <w:p w14:paraId="0ADC8745" w14:textId="77777777" w:rsidR="00BB5CB5" w:rsidRPr="005368EB" w:rsidRDefault="00B77FFA" w:rsidP="00BB5CB5">
            <w:pPr>
              <w:spacing w:before="120" w:after="120" w:line="276" w:lineRule="auto"/>
              <w:rPr>
                <w:rFonts w:ascii="Arial" w:eastAsia="Calibri" w:hAnsi="Arial" w:cs="Arial"/>
                <w:sz w:val="16"/>
                <w:szCs w:val="16"/>
              </w:rPr>
            </w:pPr>
            <w:r w:rsidRPr="00B77FFA">
              <w:rPr>
                <w:rFonts w:ascii="Arial" w:eastAsia="Calibri" w:hAnsi="Arial" w:cs="Arial"/>
                <w:sz w:val="16"/>
                <w:szCs w:val="16"/>
              </w:rPr>
              <w:t>ALEXANDER SCHLEICHER OHG SEGELFLUGZEUGBAU</w:t>
            </w:r>
          </w:p>
        </w:tc>
        <w:tc>
          <w:tcPr>
            <w:tcW w:w="5798" w:type="dxa"/>
            <w:gridSpan w:val="5"/>
            <w:tcBorders>
              <w:top w:val="single" w:sz="4" w:space="0" w:color="auto"/>
              <w:left w:val="single" w:sz="4" w:space="0" w:color="auto"/>
              <w:bottom w:val="single" w:sz="4" w:space="0" w:color="auto"/>
              <w:right w:val="single" w:sz="4" w:space="0" w:color="auto"/>
            </w:tcBorders>
            <w:hideMark/>
          </w:tcPr>
          <w:p w14:paraId="493E18EA" w14:textId="77777777" w:rsidR="00BB5CB5" w:rsidRPr="00BB5CB5" w:rsidRDefault="0004305C" w:rsidP="00BB5CB5">
            <w:pPr>
              <w:spacing w:before="120" w:after="120" w:line="276" w:lineRule="auto"/>
              <w:rPr>
                <w:rFonts w:ascii="Arial" w:eastAsia="Calibri" w:hAnsi="Arial" w:cs="Arial"/>
                <w:sz w:val="18"/>
                <w:szCs w:val="18"/>
              </w:rPr>
            </w:pPr>
            <w:r>
              <w:rPr>
                <w:rFonts w:ascii="Arial" w:eastAsia="Calibri" w:hAnsi="Arial" w:cs="Arial"/>
                <w:sz w:val="18"/>
                <w:szCs w:val="18"/>
              </w:rPr>
              <w:t xml:space="preserve">ASK21 </w:t>
            </w:r>
            <w:r w:rsidR="00C77291">
              <w:rPr>
                <w:rFonts w:ascii="Arial" w:eastAsia="Calibri" w:hAnsi="Arial" w:cs="Arial"/>
                <w:sz w:val="18"/>
                <w:szCs w:val="18"/>
              </w:rPr>
              <w:t>Maintenance Manual updated with all technical notes that relate to this glider type and serial number.</w:t>
            </w:r>
          </w:p>
        </w:tc>
      </w:tr>
      <w:tr w:rsidR="00BB5CB5" w:rsidRPr="00BB5CB5" w14:paraId="62D97A2D"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5990B317"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1F335897"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0FDA6D87"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49A89142"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3006E851"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4C30EB16"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0BB7839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5" w:type="dxa"/>
            <w:gridSpan w:val="2"/>
            <w:tcBorders>
              <w:top w:val="single" w:sz="4" w:space="0" w:color="auto"/>
              <w:left w:val="single" w:sz="4" w:space="0" w:color="auto"/>
              <w:bottom w:val="single" w:sz="4" w:space="0" w:color="auto"/>
              <w:right w:val="single" w:sz="4" w:space="0" w:color="auto"/>
            </w:tcBorders>
          </w:tcPr>
          <w:p w14:paraId="1A3ED340"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c>
          <w:tcPr>
            <w:tcW w:w="5798" w:type="dxa"/>
            <w:gridSpan w:val="5"/>
            <w:tcBorders>
              <w:top w:val="single" w:sz="4" w:space="0" w:color="auto"/>
              <w:left w:val="single" w:sz="4" w:space="0" w:color="auto"/>
              <w:bottom w:val="single" w:sz="4" w:space="0" w:color="auto"/>
              <w:right w:val="single" w:sz="4" w:space="0" w:color="auto"/>
            </w:tcBorders>
          </w:tcPr>
          <w:p w14:paraId="773B10F8" w14:textId="77777777" w:rsidR="00BB5CB5" w:rsidRPr="00BB5CB5" w:rsidRDefault="0083003A" w:rsidP="00BB5CB5">
            <w:pPr>
              <w:spacing w:before="120" w:after="120" w:line="276" w:lineRule="auto"/>
              <w:rPr>
                <w:rFonts w:ascii="Arial" w:eastAsia="Calibri" w:hAnsi="Arial" w:cs="Arial"/>
                <w:sz w:val="16"/>
                <w:szCs w:val="16"/>
              </w:rPr>
            </w:pPr>
            <w:r>
              <w:rPr>
                <w:rFonts w:ascii="Arial" w:eastAsia="Calibri" w:hAnsi="Arial" w:cs="Arial"/>
                <w:sz w:val="16"/>
                <w:szCs w:val="16"/>
              </w:rPr>
              <w:t>N/A</w:t>
            </w:r>
          </w:p>
        </w:tc>
      </w:tr>
      <w:tr w:rsidR="00BB5CB5" w:rsidRPr="00BB5CB5" w14:paraId="0ACCC8A9"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40B2666"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6022D7BF" w14:textId="77777777" w:rsidTr="00BB5CB5">
        <w:tc>
          <w:tcPr>
            <w:tcW w:w="699" w:type="dxa"/>
            <w:vMerge w:val="restart"/>
            <w:tcBorders>
              <w:top w:val="single" w:sz="4" w:space="0" w:color="auto"/>
              <w:left w:val="single" w:sz="4" w:space="0" w:color="auto"/>
              <w:bottom w:val="single" w:sz="4" w:space="0" w:color="auto"/>
              <w:right w:val="single" w:sz="4" w:space="0" w:color="auto"/>
            </w:tcBorders>
            <w:hideMark/>
          </w:tcPr>
          <w:p w14:paraId="6D3AB84F"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097" w:type="dxa"/>
            <w:gridSpan w:val="5"/>
            <w:tcBorders>
              <w:top w:val="single" w:sz="4" w:space="0" w:color="auto"/>
              <w:left w:val="single" w:sz="4" w:space="0" w:color="auto"/>
              <w:bottom w:val="single" w:sz="4" w:space="0" w:color="auto"/>
              <w:right w:val="single" w:sz="4" w:space="0" w:color="auto"/>
            </w:tcBorders>
            <w:hideMark/>
          </w:tcPr>
          <w:p w14:paraId="00BDA265"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739" w:type="dxa"/>
            <w:tcBorders>
              <w:top w:val="single" w:sz="4" w:space="0" w:color="auto"/>
              <w:left w:val="single" w:sz="4" w:space="0" w:color="auto"/>
              <w:bottom w:val="single" w:sz="4" w:space="0" w:color="auto"/>
              <w:right w:val="single" w:sz="4" w:space="0" w:color="auto"/>
            </w:tcBorders>
            <w:hideMark/>
          </w:tcPr>
          <w:p w14:paraId="060B9B31" w14:textId="77777777" w:rsidR="00BB5CB5" w:rsidRPr="0006513D" w:rsidRDefault="00BB5CB5" w:rsidP="00BB5CB5">
            <w:pPr>
              <w:spacing w:before="120" w:after="120" w:line="240" w:lineRule="auto"/>
              <w:rPr>
                <w:rFonts w:eastAsia="Calibri" w:cs="Arial"/>
                <w:sz w:val="18"/>
                <w:szCs w:val="18"/>
              </w:rPr>
            </w:pPr>
            <w:r w:rsidRPr="0006513D">
              <w:rPr>
                <w:rFonts w:eastAsia="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64D5782" w14:textId="77777777" w:rsidR="00BB5CB5" w:rsidRPr="0006513D" w:rsidRDefault="00BB5CB5" w:rsidP="00BB5CB5">
            <w:pPr>
              <w:spacing w:before="120" w:after="120" w:line="240" w:lineRule="auto"/>
              <w:rPr>
                <w:rFonts w:eastAsia="Calibri" w:cs="Arial"/>
                <w:sz w:val="18"/>
                <w:szCs w:val="18"/>
              </w:rPr>
            </w:pPr>
          </w:p>
        </w:tc>
      </w:tr>
      <w:tr w:rsidR="00BB5CB5" w:rsidRPr="00BB5CB5" w14:paraId="509D426F"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3BB99D3"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3F08F71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739" w:type="dxa"/>
            <w:tcBorders>
              <w:top w:val="single" w:sz="4" w:space="0" w:color="auto"/>
              <w:left w:val="single" w:sz="4" w:space="0" w:color="auto"/>
              <w:bottom w:val="single" w:sz="4" w:space="0" w:color="auto"/>
              <w:right w:val="single" w:sz="4" w:space="0" w:color="auto"/>
            </w:tcBorders>
            <w:hideMark/>
          </w:tcPr>
          <w:p w14:paraId="55FBF31D" w14:textId="77777777" w:rsidR="00BB5CB5" w:rsidRPr="0006513D" w:rsidRDefault="008222F5"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DAA7D7F" w14:textId="77777777" w:rsidR="00BB5CB5" w:rsidRPr="0006513D" w:rsidRDefault="00BB5CB5" w:rsidP="00BB5CB5">
            <w:pPr>
              <w:spacing w:before="120" w:after="120" w:line="240" w:lineRule="auto"/>
              <w:rPr>
                <w:rFonts w:eastAsia="Calibri" w:cs="Arial"/>
                <w:color w:val="0070C0"/>
                <w:sz w:val="18"/>
                <w:szCs w:val="18"/>
              </w:rPr>
            </w:pPr>
          </w:p>
        </w:tc>
      </w:tr>
      <w:tr w:rsidR="00BB5CB5" w:rsidRPr="00BB5CB5" w14:paraId="3471EADC"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C0A793C"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78D9D5A0"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739" w:type="dxa"/>
            <w:tcBorders>
              <w:top w:val="single" w:sz="4" w:space="0" w:color="auto"/>
              <w:left w:val="single" w:sz="4" w:space="0" w:color="auto"/>
              <w:bottom w:val="single" w:sz="4" w:space="0" w:color="auto"/>
              <w:right w:val="single" w:sz="4" w:space="0" w:color="auto"/>
            </w:tcBorders>
            <w:hideMark/>
          </w:tcPr>
          <w:p w14:paraId="57E54B5E" w14:textId="77777777" w:rsidR="00BB5CB5" w:rsidRPr="0006513D" w:rsidRDefault="00CC0B70"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128932E3" w14:textId="77777777" w:rsidR="00BB5CB5" w:rsidRPr="0006513D" w:rsidRDefault="00BB5CB5" w:rsidP="00BB5CB5">
            <w:pPr>
              <w:spacing w:before="120" w:after="120" w:line="240" w:lineRule="auto"/>
              <w:rPr>
                <w:rFonts w:eastAsia="Calibri" w:cs="Arial"/>
                <w:color w:val="0070C0"/>
                <w:sz w:val="18"/>
                <w:szCs w:val="18"/>
              </w:rPr>
            </w:pPr>
          </w:p>
        </w:tc>
      </w:tr>
      <w:tr w:rsidR="00BB5CB5" w:rsidRPr="00BB5CB5" w14:paraId="770E36FB"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114BBCD6"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1981916"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739" w:type="dxa"/>
            <w:tcBorders>
              <w:top w:val="single" w:sz="4" w:space="0" w:color="auto"/>
              <w:left w:val="single" w:sz="4" w:space="0" w:color="auto"/>
              <w:bottom w:val="single" w:sz="4" w:space="0" w:color="auto"/>
              <w:right w:val="single" w:sz="4" w:space="0" w:color="auto"/>
            </w:tcBorders>
            <w:hideMark/>
          </w:tcPr>
          <w:p w14:paraId="6307356F" w14:textId="77777777" w:rsidR="00BB5CB5" w:rsidRPr="0006513D" w:rsidRDefault="00CC0B70"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2699D85D" w14:textId="77777777" w:rsidR="00BB5CB5" w:rsidRPr="0006513D" w:rsidRDefault="00BB5CB5" w:rsidP="00BB5CB5">
            <w:pPr>
              <w:spacing w:before="120" w:after="120" w:line="240" w:lineRule="auto"/>
              <w:rPr>
                <w:rFonts w:eastAsia="Calibri" w:cs="Arial"/>
                <w:color w:val="0070C0"/>
                <w:sz w:val="18"/>
                <w:szCs w:val="18"/>
              </w:rPr>
            </w:pPr>
          </w:p>
        </w:tc>
      </w:tr>
      <w:tr w:rsidR="00BB5CB5" w:rsidRPr="00BB5CB5" w14:paraId="0E0D834F"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77603B2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41CA7706"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739" w:type="dxa"/>
            <w:tcBorders>
              <w:top w:val="single" w:sz="4" w:space="0" w:color="auto"/>
              <w:left w:val="single" w:sz="4" w:space="0" w:color="auto"/>
              <w:bottom w:val="single" w:sz="4" w:space="0" w:color="auto"/>
              <w:right w:val="single" w:sz="4" w:space="0" w:color="auto"/>
            </w:tcBorders>
            <w:hideMark/>
          </w:tcPr>
          <w:p w14:paraId="0F450703" w14:textId="77777777" w:rsidR="00BB5CB5" w:rsidRPr="0006513D" w:rsidRDefault="00B77FFA" w:rsidP="00BB5CB5">
            <w:pPr>
              <w:spacing w:before="120" w:after="120" w:line="240" w:lineRule="auto"/>
              <w:rPr>
                <w:rFonts w:eastAsia="Calibri" w:cstheme="minorHAnsi"/>
                <w:sz w:val="18"/>
                <w:szCs w:val="18"/>
              </w:rPr>
            </w:pPr>
            <w:r>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662AABCB" w14:textId="77777777" w:rsidR="00BB5CB5" w:rsidRPr="0006513D" w:rsidRDefault="00BB5CB5" w:rsidP="00BB5CB5">
            <w:pPr>
              <w:spacing w:before="120" w:after="120" w:line="240" w:lineRule="auto"/>
              <w:rPr>
                <w:rFonts w:eastAsia="Calibri" w:cstheme="minorHAnsi"/>
                <w:sz w:val="18"/>
                <w:szCs w:val="18"/>
              </w:rPr>
            </w:pPr>
          </w:p>
        </w:tc>
      </w:tr>
      <w:tr w:rsidR="00BB5CB5" w:rsidRPr="00BB5CB5" w14:paraId="1D5B6384"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37732B24"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584ADBD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739" w:type="dxa"/>
            <w:tcBorders>
              <w:top w:val="single" w:sz="4" w:space="0" w:color="auto"/>
              <w:left w:val="single" w:sz="4" w:space="0" w:color="auto"/>
              <w:bottom w:val="single" w:sz="4" w:space="0" w:color="auto"/>
              <w:right w:val="single" w:sz="4" w:space="0" w:color="auto"/>
            </w:tcBorders>
          </w:tcPr>
          <w:p w14:paraId="4ADFD5AA" w14:textId="77777777" w:rsidR="00BB5CB5" w:rsidRPr="0006513D" w:rsidRDefault="00CC0B70" w:rsidP="00BB5CB5">
            <w:pPr>
              <w:spacing w:before="120" w:after="120" w:line="240" w:lineRule="auto"/>
              <w:rPr>
                <w:rFonts w:eastAsia="Calibri" w:cstheme="minorHAnsi"/>
                <w:sz w:val="18"/>
                <w:szCs w:val="18"/>
              </w:rPr>
            </w:pPr>
            <w:r w:rsidRPr="0006513D">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814B473" w14:textId="77777777" w:rsidR="00BB5CB5" w:rsidRPr="0006513D" w:rsidRDefault="00BB5CB5" w:rsidP="00BB5CB5">
            <w:pPr>
              <w:spacing w:before="120" w:after="120" w:line="240" w:lineRule="auto"/>
              <w:rPr>
                <w:rFonts w:eastAsia="Calibri" w:cs="Arial"/>
                <w:color w:val="0070C0"/>
              </w:rPr>
            </w:pPr>
          </w:p>
        </w:tc>
      </w:tr>
      <w:tr w:rsidR="00BB5CB5" w:rsidRPr="00BB5CB5" w14:paraId="11E87AE2" w14:textId="77777777" w:rsidTr="00BB5CB5">
        <w:tc>
          <w:tcPr>
            <w:tcW w:w="300" w:type="dxa"/>
            <w:vMerge/>
            <w:tcBorders>
              <w:top w:val="single" w:sz="4" w:space="0" w:color="auto"/>
              <w:left w:val="single" w:sz="4" w:space="0" w:color="auto"/>
              <w:bottom w:val="single" w:sz="4" w:space="0" w:color="auto"/>
              <w:right w:val="single" w:sz="4" w:space="0" w:color="auto"/>
            </w:tcBorders>
            <w:vAlign w:val="center"/>
            <w:hideMark/>
          </w:tcPr>
          <w:p w14:paraId="56057A38" w14:textId="77777777" w:rsidR="00BB5CB5" w:rsidRPr="00BB5CB5" w:rsidRDefault="00BB5CB5" w:rsidP="00BB5CB5">
            <w:pPr>
              <w:spacing w:after="0" w:line="240" w:lineRule="auto"/>
              <w:rPr>
                <w:rFonts w:ascii="Calibri" w:eastAsia="Calibri" w:hAnsi="Calibri" w:cs="Arial"/>
                <w:sz w:val="20"/>
                <w:szCs w:val="20"/>
              </w:rPr>
            </w:pPr>
          </w:p>
        </w:tc>
        <w:tc>
          <w:tcPr>
            <w:tcW w:w="8097" w:type="dxa"/>
            <w:gridSpan w:val="5"/>
            <w:tcBorders>
              <w:top w:val="single" w:sz="4" w:space="0" w:color="auto"/>
              <w:left w:val="single" w:sz="4" w:space="0" w:color="auto"/>
              <w:bottom w:val="single" w:sz="4" w:space="0" w:color="auto"/>
              <w:right w:val="single" w:sz="4" w:space="0" w:color="auto"/>
            </w:tcBorders>
            <w:hideMark/>
          </w:tcPr>
          <w:p w14:paraId="2B2EAA2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739" w:type="dxa"/>
            <w:tcBorders>
              <w:top w:val="single" w:sz="4" w:space="0" w:color="auto"/>
              <w:left w:val="single" w:sz="4" w:space="0" w:color="auto"/>
              <w:bottom w:val="single" w:sz="4" w:space="0" w:color="auto"/>
              <w:right w:val="single" w:sz="4" w:space="0" w:color="auto"/>
            </w:tcBorders>
          </w:tcPr>
          <w:p w14:paraId="38439FDF" w14:textId="77777777" w:rsidR="00BB5CB5" w:rsidRPr="0006513D" w:rsidRDefault="00BB5CB5" w:rsidP="00BB5CB5">
            <w:pPr>
              <w:spacing w:before="120" w:after="120" w:line="240" w:lineRule="auto"/>
              <w:rPr>
                <w:rFonts w:eastAsia="Calibri" w:cstheme="minorHAnsi"/>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558FCD7" w14:textId="77777777" w:rsidR="00BB5CB5" w:rsidRPr="0006513D" w:rsidRDefault="0006513D" w:rsidP="00BB5CB5">
            <w:pPr>
              <w:spacing w:before="120" w:after="120" w:line="240" w:lineRule="auto"/>
              <w:rPr>
                <w:rFonts w:eastAsia="Calibri" w:cs="Arial"/>
                <w:color w:val="0070C0"/>
                <w:sz w:val="18"/>
                <w:szCs w:val="18"/>
              </w:rPr>
            </w:pPr>
            <w:r w:rsidRPr="0006513D">
              <w:rPr>
                <w:rFonts w:eastAsia="Calibri" w:cs="Arial"/>
                <w:sz w:val="18"/>
                <w:szCs w:val="18"/>
              </w:rPr>
              <w:t>No</w:t>
            </w:r>
          </w:p>
        </w:tc>
      </w:tr>
      <w:tr w:rsidR="00BB5CB5" w:rsidRPr="00BB5CB5" w14:paraId="373D95D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1EBEDB1D"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097" w:type="dxa"/>
            <w:gridSpan w:val="5"/>
            <w:tcBorders>
              <w:top w:val="single" w:sz="4" w:space="0" w:color="auto"/>
              <w:left w:val="single" w:sz="4" w:space="0" w:color="auto"/>
              <w:bottom w:val="single" w:sz="4" w:space="0" w:color="auto"/>
              <w:right w:val="single" w:sz="4" w:space="0" w:color="auto"/>
            </w:tcBorders>
            <w:hideMark/>
          </w:tcPr>
          <w:p w14:paraId="1AE8A50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739" w:type="dxa"/>
            <w:tcBorders>
              <w:top w:val="single" w:sz="4" w:space="0" w:color="auto"/>
              <w:left w:val="single" w:sz="4" w:space="0" w:color="auto"/>
              <w:bottom w:val="single" w:sz="4" w:space="0" w:color="auto"/>
              <w:right w:val="single" w:sz="4" w:space="0" w:color="auto"/>
            </w:tcBorders>
            <w:hideMark/>
          </w:tcPr>
          <w:p w14:paraId="6A10C26E" w14:textId="77777777" w:rsidR="00BB5CB5" w:rsidRPr="0006513D" w:rsidRDefault="00BB5CB5" w:rsidP="00BB5CB5">
            <w:pPr>
              <w:spacing w:before="120" w:after="120" w:line="240" w:lineRule="auto"/>
              <w:rPr>
                <w:rFonts w:eastAsia="Calibri" w:cs="Arial"/>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FFFE695" w14:textId="77777777" w:rsidR="00BB5CB5" w:rsidRPr="0006513D" w:rsidRDefault="00BB5CB5" w:rsidP="00BB5CB5">
            <w:pPr>
              <w:spacing w:before="120" w:after="120" w:line="240" w:lineRule="auto"/>
              <w:rPr>
                <w:rFonts w:eastAsia="Calibri" w:cs="Arial"/>
                <w:sz w:val="18"/>
                <w:szCs w:val="18"/>
              </w:rPr>
            </w:pPr>
            <w:r w:rsidRPr="0006513D">
              <w:rPr>
                <w:rFonts w:eastAsia="Calibri" w:cs="Arial"/>
                <w:sz w:val="18"/>
                <w:szCs w:val="18"/>
              </w:rPr>
              <w:t>No</w:t>
            </w:r>
          </w:p>
        </w:tc>
      </w:tr>
      <w:tr w:rsidR="00BB5CB5" w:rsidRPr="00BB5CB5" w14:paraId="1D1AB03F"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0A9CC97"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1280F7B5"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3E8303D"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097" w:type="dxa"/>
            <w:gridSpan w:val="5"/>
            <w:tcBorders>
              <w:top w:val="single" w:sz="4" w:space="0" w:color="auto"/>
              <w:left w:val="single" w:sz="4" w:space="0" w:color="auto"/>
              <w:bottom w:val="single" w:sz="4" w:space="0" w:color="auto"/>
              <w:right w:val="single" w:sz="4" w:space="0" w:color="auto"/>
            </w:tcBorders>
            <w:hideMark/>
          </w:tcPr>
          <w:p w14:paraId="1D8F555A" w14:textId="77777777" w:rsidR="00BB5CB5" w:rsidRPr="00BB5CB5" w:rsidRDefault="00BB5CB5" w:rsidP="00BB5CB5">
            <w:pPr>
              <w:spacing w:after="120" w:line="240" w:lineRule="auto"/>
              <w:rPr>
                <w:rFonts w:ascii="Calibri" w:eastAsia="Calibri" w:hAnsi="Calibri" w:cs="Arial"/>
                <w:b/>
                <w:sz w:val="18"/>
                <w:szCs w:val="18"/>
              </w:rPr>
            </w:pPr>
            <w:r w:rsidRPr="00BB5CB5">
              <w:rPr>
                <w:rFonts w:ascii="Calibri" w:eastAsia="Calibri" w:hAnsi="Calibri" w:cs="Arial"/>
                <w:b/>
                <w:sz w:val="18"/>
                <w:szCs w:val="18"/>
              </w:rPr>
              <w:t>Does the Pilot-owner perform Pilot-owner maintenance (ref. Part-M)</w:t>
            </w:r>
          </w:p>
          <w:p w14:paraId="1ECA1239"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If yes, enter the name of the pilot-owner(s):</w:t>
            </w:r>
          </w:p>
          <w:p w14:paraId="4929D4D8"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Pilot-owner name</w:t>
            </w:r>
            <w:r w:rsidRPr="00BB5CB5">
              <w:rPr>
                <w:rFonts w:ascii="Calibri" w:eastAsia="Calibri" w:hAnsi="Calibri" w:cs="Arial"/>
                <w:color w:val="0070C0"/>
                <w:sz w:val="18"/>
                <w:szCs w:val="18"/>
              </w:rPr>
              <w:t xml:space="preserve"> </w:t>
            </w:r>
            <w:r w:rsidRPr="00BB5CB5">
              <w:rPr>
                <w:rFonts w:ascii="Arial" w:eastAsia="Calibri" w:hAnsi="Arial" w:cs="Arial"/>
                <w:color w:val="0070C0"/>
                <w:sz w:val="18"/>
                <w:szCs w:val="18"/>
              </w:rPr>
              <w:t xml:space="preserve">  </w:t>
            </w:r>
            <w:r w:rsidRPr="00BB5CB5">
              <w:rPr>
                <w:rFonts w:ascii="Arial" w:eastAsia="Calibri" w:hAnsi="Arial" w:cs="Arial"/>
              </w:rPr>
              <w:t xml:space="preserve"> </w:t>
            </w:r>
            <w:r w:rsidR="003A4208">
              <w:rPr>
                <w:rFonts w:ascii="Arial" w:eastAsia="Calibri" w:hAnsi="Arial" w:cs="Arial"/>
                <w:color w:val="0070C0"/>
                <w:sz w:val="18"/>
                <w:szCs w:val="18"/>
              </w:rPr>
              <w:t xml:space="preserve">                      </w:t>
            </w:r>
            <w:r w:rsidR="00C6336C" w:rsidRPr="0019279A">
              <w:rPr>
                <w:rFonts w:ascii="Arial" w:eastAsia="Calibri" w:hAnsi="Arial" w:cs="Arial"/>
              </w:rPr>
              <w:t xml:space="preserve">      </w:t>
            </w:r>
            <w:r>
              <w:rPr>
                <w:rFonts w:ascii="Arial" w:eastAsia="Calibri" w:hAnsi="Arial" w:cs="Arial"/>
              </w:rPr>
              <w:t xml:space="preserve">     </w:t>
            </w:r>
            <w:r w:rsidRPr="00BB5CB5">
              <w:rPr>
                <w:rFonts w:ascii="Arial" w:eastAsia="Calibri" w:hAnsi="Arial" w:cs="Arial"/>
              </w:rPr>
              <w:t xml:space="preserve"> </w:t>
            </w:r>
            <w:r w:rsidRPr="00BB5CB5">
              <w:rPr>
                <w:rFonts w:ascii="Calibri" w:eastAsia="Calibri" w:hAnsi="Calibri" w:cs="Arial"/>
                <w:sz w:val="18"/>
                <w:szCs w:val="18"/>
              </w:rPr>
              <w:t xml:space="preserve">Licence Number:  </w:t>
            </w:r>
            <w:r w:rsidRPr="00BB5CB5">
              <w:rPr>
                <w:rFonts w:ascii="Arial" w:eastAsia="Calibri" w:hAnsi="Arial" w:cs="Arial"/>
              </w:rPr>
              <w:t xml:space="preserve">                                                          </w:t>
            </w:r>
          </w:p>
          <w:p w14:paraId="64D74EE3" w14:textId="77777777" w:rsidR="00BB5CB5" w:rsidRPr="00BB5CB5" w:rsidRDefault="00BB5CB5" w:rsidP="00BB5CB5">
            <w:pPr>
              <w:spacing w:after="120" w:line="240" w:lineRule="auto"/>
              <w:jc w:val="both"/>
              <w:rPr>
                <w:rFonts w:ascii="Calibri" w:eastAsia="Calibri" w:hAnsi="Calibri" w:cs="Arial"/>
                <w:b/>
                <w:sz w:val="18"/>
                <w:szCs w:val="18"/>
              </w:rPr>
            </w:pPr>
            <w:r w:rsidRPr="00BB5CB5">
              <w:rPr>
                <w:rFonts w:ascii="Calibri" w:eastAsia="Calibri" w:hAnsi="Calibri" w:cs="Arial"/>
                <w:sz w:val="18"/>
                <w:szCs w:val="18"/>
              </w:rPr>
              <w:t xml:space="preserve">Signature: </w:t>
            </w:r>
            <w:r>
              <w:rPr>
                <w:rFonts w:ascii="Arial" w:eastAsia="Calibri" w:hAnsi="Arial" w:cs="Arial"/>
                <w:color w:val="0070C0"/>
              </w:rPr>
              <w:t xml:space="preserve">      </w:t>
            </w:r>
            <w:r w:rsidR="003A4208">
              <w:rPr>
                <w:rFonts w:ascii="Arial" w:eastAsia="Calibri" w:hAnsi="Arial" w:cs="Arial"/>
                <w:color w:val="0070C0"/>
                <w:sz w:val="18"/>
                <w:szCs w:val="18"/>
              </w:rPr>
              <w:t xml:space="preserve">                         </w:t>
            </w:r>
            <w:r>
              <w:rPr>
                <w:rFonts w:ascii="Arial" w:eastAsia="Calibri" w:hAnsi="Arial" w:cs="Arial"/>
                <w:color w:val="0070C0"/>
              </w:rPr>
              <w:t xml:space="preserve">              </w:t>
            </w:r>
            <w:r w:rsidRPr="00BB5CB5">
              <w:rPr>
                <w:rFonts w:ascii="Calibri" w:eastAsia="Calibri" w:hAnsi="Calibri" w:cs="Arial"/>
                <w:sz w:val="18"/>
                <w:szCs w:val="18"/>
              </w:rPr>
              <w:t xml:space="preserve">   Date: </w:t>
            </w:r>
          </w:p>
        </w:tc>
        <w:tc>
          <w:tcPr>
            <w:tcW w:w="739" w:type="dxa"/>
            <w:tcBorders>
              <w:top w:val="single" w:sz="4" w:space="0" w:color="auto"/>
              <w:left w:val="single" w:sz="4" w:space="0" w:color="auto"/>
              <w:bottom w:val="single" w:sz="4" w:space="0" w:color="auto"/>
              <w:right w:val="single" w:sz="4" w:space="0" w:color="auto"/>
            </w:tcBorders>
          </w:tcPr>
          <w:p w14:paraId="32FA544D" w14:textId="77777777" w:rsidR="00BB5CB5" w:rsidRPr="00BB5CB5" w:rsidRDefault="00BB5CB5" w:rsidP="00BB5CB5">
            <w:pPr>
              <w:spacing w:after="120" w:line="240" w:lineRule="auto"/>
              <w:rPr>
                <w:rFonts w:ascii="Calibri" w:eastAsia="Calibri" w:hAnsi="Calibri" w:cs="Arial"/>
                <w:sz w:val="18"/>
                <w:szCs w:val="18"/>
              </w:rPr>
            </w:pPr>
          </w:p>
          <w:p w14:paraId="4880CEC9" w14:textId="77777777" w:rsidR="00BB5CB5" w:rsidRPr="00BB5CB5" w:rsidRDefault="00BB5CB5" w:rsidP="00BB5CB5">
            <w:pPr>
              <w:spacing w:after="120" w:line="240" w:lineRule="auto"/>
              <w:rPr>
                <w:rFonts w:ascii="Calibri" w:eastAsia="Calibri" w:hAnsi="Calibri" w:cs="Arial"/>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089D36F" w14:textId="77777777" w:rsidR="00BB5CB5" w:rsidRPr="00BB5CB5" w:rsidRDefault="00BB5CB5" w:rsidP="00BB5CB5">
            <w:pPr>
              <w:spacing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6AFD4243"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8AB9EEF"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25DB2F83" w14:textId="77777777" w:rsidTr="00BB5CB5">
        <w:trPr>
          <w:trHeight w:val="832"/>
        </w:trPr>
        <w:tc>
          <w:tcPr>
            <w:tcW w:w="699" w:type="dxa"/>
            <w:tcBorders>
              <w:top w:val="single" w:sz="4" w:space="0" w:color="auto"/>
              <w:left w:val="single" w:sz="4" w:space="0" w:color="auto"/>
              <w:bottom w:val="single" w:sz="4" w:space="0" w:color="auto"/>
              <w:right w:val="single" w:sz="4" w:space="0" w:color="auto"/>
            </w:tcBorders>
            <w:hideMark/>
          </w:tcPr>
          <w:p w14:paraId="10E405E5"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6" w:type="dxa"/>
            <w:gridSpan w:val="6"/>
            <w:tcBorders>
              <w:top w:val="single" w:sz="4" w:space="0" w:color="auto"/>
              <w:left w:val="single" w:sz="4" w:space="0" w:color="auto"/>
              <w:bottom w:val="single" w:sz="4" w:space="0" w:color="auto"/>
              <w:right w:val="nil"/>
            </w:tcBorders>
            <w:hideMark/>
          </w:tcPr>
          <w:p w14:paraId="16C2D7EB"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4BE20EEA"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3A62F7DB"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Signature/name/date:  </w:t>
            </w:r>
            <w:r w:rsidR="00CA5EBA">
              <w:rPr>
                <w:rFonts w:ascii="Calibri" w:eastAsia="Calibri" w:hAnsi="Calibri" w:cs="Arial"/>
                <w:sz w:val="18"/>
                <w:szCs w:val="18"/>
              </w:rPr>
              <w:t xml:space="preserve">                                                                                                                    2019</w:t>
            </w:r>
          </w:p>
        </w:tc>
        <w:tc>
          <w:tcPr>
            <w:tcW w:w="1239" w:type="dxa"/>
            <w:gridSpan w:val="2"/>
            <w:tcBorders>
              <w:top w:val="single" w:sz="4" w:space="0" w:color="auto"/>
              <w:left w:val="nil"/>
              <w:bottom w:val="single" w:sz="4" w:space="0" w:color="auto"/>
              <w:right w:val="single" w:sz="4" w:space="0" w:color="auto"/>
            </w:tcBorders>
          </w:tcPr>
          <w:p w14:paraId="01CB6607" w14:textId="77777777" w:rsidR="00BB5CB5" w:rsidRPr="00BB5CB5" w:rsidRDefault="00BB5CB5" w:rsidP="00BB5CB5">
            <w:pPr>
              <w:spacing w:after="240" w:line="276" w:lineRule="auto"/>
              <w:jc w:val="both"/>
              <w:rPr>
                <w:rFonts w:ascii="Calibri" w:eastAsia="Calibri" w:hAnsi="Calibri" w:cs="Arial"/>
                <w:sz w:val="18"/>
                <w:szCs w:val="18"/>
              </w:rPr>
            </w:pPr>
          </w:p>
          <w:p w14:paraId="7315C95F"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5FA7154B" w14:textId="77777777" w:rsidTr="00BB5CB5">
        <w:tc>
          <w:tcPr>
            <w:tcW w:w="10774"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4BA71A8"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3C88032E" w14:textId="77777777" w:rsidTr="00BB5CB5">
        <w:tc>
          <w:tcPr>
            <w:tcW w:w="699" w:type="dxa"/>
            <w:tcBorders>
              <w:top w:val="single" w:sz="4" w:space="0" w:color="auto"/>
              <w:left w:val="single" w:sz="4" w:space="0" w:color="auto"/>
              <w:bottom w:val="single" w:sz="4" w:space="0" w:color="auto"/>
              <w:right w:val="single" w:sz="4" w:space="0" w:color="auto"/>
            </w:tcBorders>
            <w:hideMark/>
          </w:tcPr>
          <w:p w14:paraId="27E8C13A"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5" w:type="dxa"/>
            <w:gridSpan w:val="8"/>
            <w:tcBorders>
              <w:top w:val="single" w:sz="4" w:space="0" w:color="auto"/>
              <w:left w:val="single" w:sz="4" w:space="0" w:color="auto"/>
              <w:bottom w:val="single" w:sz="4" w:space="0" w:color="auto"/>
              <w:right w:val="single" w:sz="4" w:space="0" w:color="auto"/>
            </w:tcBorders>
            <w:hideMark/>
          </w:tcPr>
          <w:p w14:paraId="2749A5E3"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4F6DCACF"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420A3CC4"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3E6F8A">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3E6F8A">
              <w:rPr>
                <w:rFonts w:ascii="Times New Roman" w:eastAsia="Times New Roman" w:hAnsi="Times New Roman" w:cs="Times New Roman"/>
                <w:sz w:val="20"/>
                <w:szCs w:val="20"/>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003E6F8A">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003E6F8A">
              <w:rPr>
                <w:rFonts w:ascii="Times New Roman" w:eastAsia="Times New Roman" w:hAnsi="Times New Roman" w:cs="Times New Roman"/>
                <w:sz w:val="20"/>
                <w:szCs w:val="20"/>
              </w:rPr>
              <w:fldChar w:fldCharType="begin">
                <w:ffData>
                  <w:name w:val="Kryss3"/>
                  <w:enabled/>
                  <w:calcOnExit w:val="0"/>
                  <w:checkBox>
                    <w:sizeAuto/>
                    <w:default w:val="0"/>
                  </w:checkBox>
                </w:ffData>
              </w:fldChar>
            </w:r>
            <w:bookmarkStart w:id="1" w:name="Kryss3"/>
            <w:r w:rsidR="003E6F8A">
              <w:rPr>
                <w:rFonts w:ascii="Times New Roman" w:eastAsia="Times New Roman" w:hAnsi="Times New Roman" w:cs="Times New Roman"/>
                <w:sz w:val="20"/>
                <w:szCs w:val="20"/>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003E6F8A">
              <w:rPr>
                <w:rFonts w:ascii="Times New Roman" w:eastAsia="Times New Roman" w:hAnsi="Times New Roman" w:cs="Times New Roman"/>
                <w:sz w:val="20"/>
                <w:szCs w:val="20"/>
              </w:rPr>
              <w:fldChar w:fldCharType="end"/>
            </w:r>
            <w:bookmarkEnd w:id="1"/>
            <w:r w:rsidRPr="00BB5CB5">
              <w:rPr>
                <w:rFonts w:ascii="Calibri" w:eastAsia="Calibri" w:hAnsi="Calibri" w:cs="Arial"/>
                <w:sz w:val="18"/>
                <w:szCs w:val="18"/>
              </w:rPr>
              <w:t xml:space="preserve"> </w:t>
            </w:r>
          </w:p>
          <w:p w14:paraId="1DCA15AE"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Name of owner/lessee</w:t>
            </w:r>
            <w:r w:rsidR="005824B7">
              <w:rPr>
                <w:rFonts w:ascii="Calibri" w:eastAsia="Calibri" w:hAnsi="Calibri" w:cs="Arial"/>
                <w:sz w:val="18"/>
                <w:szCs w:val="18"/>
              </w:rPr>
              <w:t>: Royal Air Force Gliding and Soaring Association</w:t>
            </w:r>
          </w:p>
          <w:p w14:paraId="6CAE6BF5"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Address:</w:t>
            </w:r>
            <w:r w:rsidR="00AD259E">
              <w:rPr>
                <w:rFonts w:ascii="Calibri" w:eastAsia="Calibri" w:hAnsi="Calibri" w:cs="Arial"/>
                <w:sz w:val="18"/>
                <w:szCs w:val="18"/>
              </w:rPr>
              <w:t xml:space="preserve"> </w:t>
            </w:r>
            <w:r w:rsidR="005824B7">
              <w:rPr>
                <w:rFonts w:ascii="Calibri" w:eastAsia="Calibri" w:hAnsi="Calibri" w:cs="Arial"/>
                <w:sz w:val="18"/>
                <w:szCs w:val="18"/>
              </w:rPr>
              <w:t xml:space="preserve"> </w:t>
            </w:r>
            <w:r w:rsidR="002C4165">
              <w:rPr>
                <w:rFonts w:ascii="Calibri" w:eastAsia="Calibri" w:hAnsi="Calibri" w:cs="Arial"/>
                <w:sz w:val="18"/>
                <w:szCs w:val="18"/>
              </w:rPr>
              <w:t xml:space="preserve">RAFGSA </w:t>
            </w:r>
            <w:r w:rsidR="00AD259E">
              <w:rPr>
                <w:rFonts w:ascii="Calibri" w:eastAsia="Calibri" w:hAnsi="Calibri" w:cs="Arial"/>
                <w:sz w:val="18"/>
                <w:szCs w:val="18"/>
              </w:rPr>
              <w:t xml:space="preserve">Trustee Mr J Arnold, 4 Salmon’s Leap, </w:t>
            </w:r>
            <w:proofErr w:type="spellStart"/>
            <w:r w:rsidR="00AD259E">
              <w:rPr>
                <w:rFonts w:ascii="Calibri" w:eastAsia="Calibri" w:hAnsi="Calibri" w:cs="Arial"/>
                <w:sz w:val="18"/>
                <w:szCs w:val="18"/>
              </w:rPr>
              <w:t>Calne</w:t>
            </w:r>
            <w:proofErr w:type="spellEnd"/>
            <w:r w:rsidR="00AD259E">
              <w:rPr>
                <w:rFonts w:ascii="Calibri" w:eastAsia="Calibri" w:hAnsi="Calibri" w:cs="Arial"/>
                <w:sz w:val="18"/>
                <w:szCs w:val="18"/>
              </w:rPr>
              <w:t xml:space="preserve">, </w:t>
            </w:r>
            <w:r w:rsidR="00A23D0A">
              <w:rPr>
                <w:rFonts w:ascii="Calibri" w:eastAsia="Calibri" w:hAnsi="Calibri" w:cs="Arial"/>
                <w:sz w:val="18"/>
                <w:szCs w:val="18"/>
              </w:rPr>
              <w:t>Wilts</w:t>
            </w:r>
            <w:r w:rsidR="001001BD">
              <w:rPr>
                <w:rFonts w:ascii="Calibri" w:eastAsia="Calibri" w:hAnsi="Calibri" w:cs="Arial"/>
                <w:sz w:val="18"/>
                <w:szCs w:val="18"/>
              </w:rPr>
              <w:t xml:space="preserve">, </w:t>
            </w:r>
            <w:r w:rsidR="005824B7">
              <w:rPr>
                <w:rFonts w:ascii="Calibri" w:eastAsia="Calibri" w:hAnsi="Calibri" w:cs="Arial"/>
                <w:sz w:val="18"/>
                <w:szCs w:val="18"/>
              </w:rPr>
              <w:t>SN11 9EU</w:t>
            </w:r>
          </w:p>
          <w:p w14:paraId="7A70753C" w14:textId="77777777" w:rsidR="00BB5CB5" w:rsidRPr="002C4165" w:rsidRDefault="00BB5CB5" w:rsidP="00BB5CB5">
            <w:pPr>
              <w:spacing w:after="240" w:line="276" w:lineRule="auto"/>
              <w:jc w:val="both"/>
              <w:rPr>
                <w:rFonts w:eastAsia="Calibri" w:cstheme="minorHAnsi"/>
                <w:sz w:val="18"/>
                <w:szCs w:val="18"/>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r w:rsidR="005824B7" w:rsidRPr="002C4165">
              <w:rPr>
                <w:rFonts w:eastAsia="Calibri" w:cstheme="minorHAnsi"/>
                <w:sz w:val="18"/>
                <w:szCs w:val="18"/>
              </w:rPr>
              <w:t>07500 992978</w:t>
            </w:r>
          </w:p>
          <w:p w14:paraId="474E79E7"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695239">
              <w:rPr>
                <w:rFonts w:ascii="Calibri" w:eastAsia="Calibri" w:hAnsi="Calibri" w:cs="Arial"/>
                <w:sz w:val="18"/>
                <w:szCs w:val="18"/>
              </w:rPr>
              <w:t xml:space="preserve">  </w:t>
            </w:r>
            <w:r w:rsidR="005824B7">
              <w:rPr>
                <w:rFonts w:ascii="Calibri" w:eastAsia="Calibri" w:hAnsi="Calibri" w:cs="Arial"/>
                <w:sz w:val="18"/>
                <w:szCs w:val="18"/>
              </w:rPr>
              <w:t>jon.arnold@live.co.uk</w:t>
            </w:r>
          </w:p>
          <w:p w14:paraId="28A77D8B"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Signature/date:</w:t>
            </w:r>
            <w:r w:rsidRPr="00BB5CB5">
              <w:rPr>
                <w:rFonts w:ascii="AR BLANCA" w:eastAsia="Times New Roman" w:hAnsi="AR BLANCA" w:cs="Arial"/>
                <w:color w:val="002060"/>
                <w:sz w:val="32"/>
                <w:szCs w:val="32"/>
              </w:rPr>
              <w:t xml:space="preserve"> </w:t>
            </w:r>
          </w:p>
        </w:tc>
      </w:tr>
      <w:tr w:rsidR="00BB5CB5" w:rsidRPr="00BB5CB5" w14:paraId="777C69C9" w14:textId="77777777" w:rsidTr="00BB5CB5">
        <w:trPr>
          <w:trHeight w:val="1096"/>
        </w:trPr>
        <w:tc>
          <w:tcPr>
            <w:tcW w:w="699" w:type="dxa"/>
            <w:tcBorders>
              <w:top w:val="single" w:sz="4" w:space="0" w:color="auto"/>
              <w:left w:val="single" w:sz="4" w:space="0" w:color="auto"/>
              <w:bottom w:val="single" w:sz="4" w:space="0" w:color="auto"/>
              <w:right w:val="single" w:sz="4" w:space="0" w:color="auto"/>
            </w:tcBorders>
            <w:hideMark/>
          </w:tcPr>
          <w:p w14:paraId="48EED2B4"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5" w:type="dxa"/>
            <w:gridSpan w:val="8"/>
            <w:tcBorders>
              <w:top w:val="single" w:sz="4" w:space="0" w:color="auto"/>
              <w:left w:val="single" w:sz="4" w:space="0" w:color="auto"/>
              <w:bottom w:val="single" w:sz="4" w:space="0" w:color="auto"/>
              <w:right w:val="single" w:sz="4" w:space="0" w:color="auto"/>
            </w:tcBorders>
            <w:hideMark/>
          </w:tcPr>
          <w:p w14:paraId="0D1618D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23C299BD"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7B90A7A5"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0741FC">
              <w:rPr>
                <w:rFonts w:ascii="Times New Roman" w:eastAsia="Times New Roman" w:hAnsi="Times New Roman" w:cs="Times New Roman"/>
                <w:sz w:val="20"/>
                <w:szCs w:val="20"/>
              </w:rPr>
            </w:r>
            <w:r w:rsidR="000741F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2EE3D3BB" w14:textId="77777777" w:rsidTr="00BB5CB5">
        <w:trPr>
          <w:trHeight w:val="738"/>
        </w:trPr>
        <w:tc>
          <w:tcPr>
            <w:tcW w:w="699" w:type="dxa"/>
            <w:tcBorders>
              <w:top w:val="single" w:sz="4" w:space="0" w:color="auto"/>
              <w:left w:val="single" w:sz="4" w:space="0" w:color="auto"/>
              <w:bottom w:val="single" w:sz="4" w:space="0" w:color="auto"/>
              <w:right w:val="nil"/>
            </w:tcBorders>
            <w:shd w:val="clear" w:color="auto" w:fill="D9D9D9"/>
          </w:tcPr>
          <w:p w14:paraId="7AF3462B" w14:textId="77777777" w:rsidR="00BB5CB5" w:rsidRPr="00BB5CB5" w:rsidRDefault="00BB5CB5" w:rsidP="00BB5CB5">
            <w:pPr>
              <w:spacing w:before="120" w:after="120" w:line="240" w:lineRule="auto"/>
              <w:rPr>
                <w:rFonts w:ascii="Calibri" w:eastAsia="Calibri" w:hAnsi="Calibri" w:cs="Arial"/>
                <w:sz w:val="20"/>
                <w:szCs w:val="20"/>
              </w:rPr>
            </w:pPr>
          </w:p>
        </w:tc>
        <w:tc>
          <w:tcPr>
            <w:tcW w:w="10075" w:type="dxa"/>
            <w:gridSpan w:val="8"/>
            <w:tcBorders>
              <w:top w:val="single" w:sz="4" w:space="0" w:color="auto"/>
              <w:left w:val="nil"/>
              <w:bottom w:val="single" w:sz="4" w:space="0" w:color="auto"/>
              <w:right w:val="single" w:sz="4" w:space="0" w:color="auto"/>
            </w:tcBorders>
            <w:shd w:val="clear" w:color="auto" w:fill="D9D9D9"/>
            <w:hideMark/>
          </w:tcPr>
          <w:p w14:paraId="61D7CD17"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2445EE" w14:paraId="2DA64F0A" w14:textId="77777777" w:rsidTr="00BB5CB5">
        <w:trPr>
          <w:trHeight w:val="1903"/>
        </w:trPr>
        <w:tc>
          <w:tcPr>
            <w:tcW w:w="699" w:type="dxa"/>
            <w:tcBorders>
              <w:top w:val="single" w:sz="4" w:space="0" w:color="auto"/>
              <w:left w:val="single" w:sz="4" w:space="0" w:color="auto"/>
              <w:bottom w:val="single" w:sz="4" w:space="0" w:color="auto"/>
              <w:right w:val="single" w:sz="4" w:space="0" w:color="auto"/>
            </w:tcBorders>
            <w:hideMark/>
          </w:tcPr>
          <w:p w14:paraId="753E87BE" w14:textId="77777777" w:rsidR="00BB5CB5" w:rsidRPr="002445EE" w:rsidRDefault="00BB5CB5" w:rsidP="00BB5CB5">
            <w:pPr>
              <w:spacing w:before="120" w:after="120" w:line="240" w:lineRule="auto"/>
              <w:rPr>
                <w:rFonts w:ascii="Calibri" w:eastAsia="Calibri" w:hAnsi="Calibri" w:cs="Arial"/>
                <w:sz w:val="20"/>
                <w:szCs w:val="20"/>
              </w:rPr>
            </w:pPr>
            <w:r w:rsidRPr="002445EE">
              <w:rPr>
                <w:rFonts w:ascii="Calibri" w:eastAsia="Calibri" w:hAnsi="Calibri" w:cs="Arial"/>
                <w:sz w:val="20"/>
                <w:szCs w:val="20"/>
              </w:rPr>
              <w:t>10</w:t>
            </w:r>
          </w:p>
        </w:tc>
        <w:tc>
          <w:tcPr>
            <w:tcW w:w="10075"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2445EE" w14:paraId="01C5800E" w14:textId="77777777">
              <w:trPr>
                <w:trHeight w:val="166"/>
              </w:trPr>
              <w:tc>
                <w:tcPr>
                  <w:tcW w:w="6237" w:type="dxa"/>
                  <w:tcBorders>
                    <w:top w:val="nil"/>
                    <w:left w:val="nil"/>
                    <w:bottom w:val="single" w:sz="4" w:space="0" w:color="auto"/>
                    <w:right w:val="single" w:sz="4" w:space="0" w:color="auto"/>
                  </w:tcBorders>
                  <w:hideMark/>
                </w:tcPr>
                <w:p w14:paraId="7AEA89EB" w14:textId="77777777" w:rsidR="00BB5CB5" w:rsidRPr="002445EE" w:rsidRDefault="00BB5CB5" w:rsidP="00BB5CB5">
                  <w:pPr>
                    <w:spacing w:before="120" w:after="120" w:line="240" w:lineRule="auto"/>
                    <w:jc w:val="both"/>
                    <w:rPr>
                      <w:rFonts w:ascii="Calibri" w:eastAsia="Calibri" w:hAnsi="Calibri" w:cs="Arial"/>
                      <w:b/>
                      <w:sz w:val="18"/>
                      <w:szCs w:val="18"/>
                    </w:rPr>
                  </w:pPr>
                  <w:r w:rsidRPr="002445EE">
                    <w:rPr>
                      <w:rFonts w:ascii="Calibri" w:eastAsia="Calibri" w:hAnsi="Calibri" w:cs="Arial"/>
                      <w:b/>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12B9ECFE" w14:textId="77777777" w:rsidR="00BB5CB5" w:rsidRPr="002445EE" w:rsidRDefault="00BB5CB5" w:rsidP="00BB5CB5">
                  <w:pPr>
                    <w:spacing w:before="120" w:after="120" w:line="240" w:lineRule="auto"/>
                    <w:jc w:val="center"/>
                    <w:rPr>
                      <w:rFonts w:ascii="Calibri" w:eastAsia="Calibri" w:hAnsi="Calibri" w:cs="Arial"/>
                      <w:b/>
                      <w:sz w:val="18"/>
                      <w:szCs w:val="18"/>
                    </w:rPr>
                  </w:pPr>
                  <w:r w:rsidRPr="002445EE">
                    <w:rPr>
                      <w:rFonts w:ascii="Calibri" w:eastAsia="Calibri" w:hAnsi="Calibri" w:cs="Arial"/>
                      <w:b/>
                      <w:sz w:val="18"/>
                      <w:szCs w:val="18"/>
                    </w:rPr>
                    <w:t>Date and signature of owner</w:t>
                  </w:r>
                </w:p>
              </w:tc>
            </w:tr>
            <w:tr w:rsidR="00BB5CB5" w:rsidRPr="002445EE" w14:paraId="0348122B" w14:textId="77777777">
              <w:trPr>
                <w:trHeight w:val="375"/>
              </w:trPr>
              <w:tc>
                <w:tcPr>
                  <w:tcW w:w="6237" w:type="dxa"/>
                  <w:tcBorders>
                    <w:top w:val="single" w:sz="4" w:space="0" w:color="auto"/>
                    <w:left w:val="nil"/>
                    <w:bottom w:val="single" w:sz="4" w:space="0" w:color="auto"/>
                    <w:right w:val="single" w:sz="4" w:space="0" w:color="auto"/>
                  </w:tcBorders>
                  <w:hideMark/>
                </w:tcPr>
                <w:p w14:paraId="10CE39E8" w14:textId="77777777" w:rsidR="00BB5CB5" w:rsidRPr="002445EE" w:rsidRDefault="00C6336C" w:rsidP="00BB5CB5">
                  <w:pPr>
                    <w:spacing w:before="120" w:after="120" w:line="240" w:lineRule="auto"/>
                    <w:rPr>
                      <w:rFonts w:ascii="Arial" w:eastAsia="Calibri" w:hAnsi="Arial" w:cs="Arial"/>
                    </w:rPr>
                  </w:pPr>
                  <w:r w:rsidRPr="002445EE">
                    <w:rPr>
                      <w:rFonts w:ascii="Arial" w:eastAsia="Calibri" w:hAnsi="Arial" w:cs="Arial"/>
                      <w:sz w:val="18"/>
                      <w:szCs w:val="18"/>
                    </w:rPr>
                    <w:t>Issue 1</w:t>
                  </w:r>
                </w:p>
              </w:tc>
              <w:tc>
                <w:tcPr>
                  <w:tcW w:w="3871" w:type="dxa"/>
                  <w:tcBorders>
                    <w:top w:val="single" w:sz="4" w:space="0" w:color="auto"/>
                    <w:left w:val="single" w:sz="4" w:space="0" w:color="auto"/>
                    <w:bottom w:val="single" w:sz="4" w:space="0" w:color="auto"/>
                    <w:right w:val="nil"/>
                  </w:tcBorders>
                  <w:hideMark/>
                </w:tcPr>
                <w:p w14:paraId="52904230" w14:textId="77777777" w:rsidR="00BB5CB5" w:rsidRPr="002445EE" w:rsidRDefault="00695239" w:rsidP="00BB5CB5">
                  <w:pPr>
                    <w:spacing w:before="120" w:after="120" w:line="240" w:lineRule="auto"/>
                    <w:rPr>
                      <w:rFonts w:ascii="Calibri" w:eastAsia="Calibri" w:hAnsi="Calibri" w:cs="Arial"/>
                      <w:sz w:val="18"/>
                      <w:szCs w:val="18"/>
                    </w:rPr>
                  </w:pPr>
                  <w:r w:rsidRPr="002445EE">
                    <w:rPr>
                      <w:rFonts w:ascii="Calibri" w:eastAsia="Calibri" w:hAnsi="Calibri" w:cs="Arial"/>
                      <w:sz w:val="18"/>
                      <w:szCs w:val="18"/>
                    </w:rPr>
                    <w:t xml:space="preserve">     /       /2019  </w:t>
                  </w:r>
                </w:p>
              </w:tc>
            </w:tr>
            <w:tr w:rsidR="00BB5CB5" w:rsidRPr="002445EE" w14:paraId="0F7FC7DE" w14:textId="77777777">
              <w:trPr>
                <w:trHeight w:val="375"/>
              </w:trPr>
              <w:tc>
                <w:tcPr>
                  <w:tcW w:w="6237" w:type="dxa"/>
                  <w:tcBorders>
                    <w:top w:val="single" w:sz="4" w:space="0" w:color="auto"/>
                    <w:left w:val="nil"/>
                    <w:bottom w:val="single" w:sz="4" w:space="0" w:color="auto"/>
                    <w:right w:val="single" w:sz="4" w:space="0" w:color="auto"/>
                  </w:tcBorders>
                </w:tcPr>
                <w:p w14:paraId="7EEDB038" w14:textId="77777777" w:rsidR="00BB5CB5" w:rsidRPr="002445EE"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7F8E41D0" w14:textId="77777777" w:rsidR="00BB5CB5" w:rsidRPr="002445EE" w:rsidRDefault="00BB5CB5" w:rsidP="00BB5CB5">
                  <w:pPr>
                    <w:spacing w:before="120" w:after="120" w:line="240" w:lineRule="auto"/>
                    <w:rPr>
                      <w:rFonts w:ascii="Calibri" w:eastAsia="Calibri" w:hAnsi="Calibri" w:cs="Arial"/>
                      <w:sz w:val="18"/>
                      <w:szCs w:val="18"/>
                    </w:rPr>
                  </w:pPr>
                </w:p>
              </w:tc>
            </w:tr>
            <w:tr w:rsidR="00BB5CB5" w:rsidRPr="002445EE" w14:paraId="68C3EEE2" w14:textId="77777777">
              <w:trPr>
                <w:trHeight w:val="375"/>
              </w:trPr>
              <w:tc>
                <w:tcPr>
                  <w:tcW w:w="6237" w:type="dxa"/>
                  <w:tcBorders>
                    <w:top w:val="single" w:sz="4" w:space="0" w:color="auto"/>
                    <w:left w:val="nil"/>
                    <w:bottom w:val="single" w:sz="4" w:space="0" w:color="auto"/>
                    <w:right w:val="single" w:sz="4" w:space="0" w:color="auto"/>
                  </w:tcBorders>
                </w:tcPr>
                <w:p w14:paraId="34235A81" w14:textId="77777777" w:rsidR="00BB5CB5" w:rsidRPr="002445EE"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single" w:sz="4" w:space="0" w:color="auto"/>
                    <w:right w:val="nil"/>
                  </w:tcBorders>
                </w:tcPr>
                <w:p w14:paraId="4B53CBF2" w14:textId="77777777" w:rsidR="00BB5CB5" w:rsidRPr="002445EE" w:rsidRDefault="00BB5CB5" w:rsidP="00BB5CB5">
                  <w:pPr>
                    <w:spacing w:before="120" w:after="120" w:line="240" w:lineRule="auto"/>
                    <w:rPr>
                      <w:rFonts w:ascii="Calibri" w:eastAsia="Calibri" w:hAnsi="Calibri" w:cs="Arial"/>
                      <w:sz w:val="18"/>
                      <w:szCs w:val="18"/>
                    </w:rPr>
                  </w:pPr>
                </w:p>
              </w:tc>
            </w:tr>
            <w:tr w:rsidR="00BB5CB5" w:rsidRPr="002445EE" w14:paraId="03AE2471" w14:textId="77777777">
              <w:trPr>
                <w:trHeight w:val="375"/>
              </w:trPr>
              <w:tc>
                <w:tcPr>
                  <w:tcW w:w="6237" w:type="dxa"/>
                  <w:tcBorders>
                    <w:top w:val="single" w:sz="4" w:space="0" w:color="auto"/>
                    <w:left w:val="nil"/>
                    <w:bottom w:val="nil"/>
                    <w:right w:val="single" w:sz="4" w:space="0" w:color="auto"/>
                  </w:tcBorders>
                </w:tcPr>
                <w:p w14:paraId="3FB04A7D" w14:textId="77777777" w:rsidR="00BB5CB5" w:rsidRPr="002445EE" w:rsidRDefault="00BB5CB5" w:rsidP="00BB5CB5">
                  <w:pPr>
                    <w:spacing w:before="120" w:after="120" w:line="240" w:lineRule="auto"/>
                    <w:rPr>
                      <w:rFonts w:ascii="Calibri" w:eastAsia="Calibri" w:hAnsi="Calibri" w:cs="Arial"/>
                      <w:sz w:val="18"/>
                      <w:szCs w:val="18"/>
                    </w:rPr>
                  </w:pPr>
                </w:p>
              </w:tc>
              <w:tc>
                <w:tcPr>
                  <w:tcW w:w="3871" w:type="dxa"/>
                  <w:tcBorders>
                    <w:top w:val="single" w:sz="4" w:space="0" w:color="auto"/>
                    <w:left w:val="single" w:sz="4" w:space="0" w:color="auto"/>
                    <w:bottom w:val="nil"/>
                    <w:right w:val="nil"/>
                  </w:tcBorders>
                </w:tcPr>
                <w:p w14:paraId="692676F3" w14:textId="77777777" w:rsidR="00BB5CB5" w:rsidRPr="002445EE" w:rsidRDefault="00BB5CB5" w:rsidP="00BB5CB5">
                  <w:pPr>
                    <w:spacing w:before="120" w:after="120" w:line="240" w:lineRule="auto"/>
                    <w:rPr>
                      <w:rFonts w:ascii="Calibri" w:eastAsia="Calibri" w:hAnsi="Calibri" w:cs="Arial"/>
                      <w:sz w:val="18"/>
                      <w:szCs w:val="18"/>
                    </w:rPr>
                  </w:pPr>
                </w:p>
              </w:tc>
            </w:tr>
          </w:tbl>
          <w:p w14:paraId="4AB8C690" w14:textId="77777777" w:rsidR="00BB5CB5" w:rsidRPr="002445EE" w:rsidRDefault="00BB5CB5" w:rsidP="00BB5CB5">
            <w:pPr>
              <w:tabs>
                <w:tab w:val="left" w:pos="2235"/>
              </w:tabs>
              <w:spacing w:before="120" w:after="120" w:line="240" w:lineRule="auto"/>
              <w:rPr>
                <w:rFonts w:ascii="Calibri" w:eastAsia="Calibri" w:hAnsi="Calibri" w:cs="Arial"/>
                <w:b/>
                <w:sz w:val="20"/>
                <w:szCs w:val="20"/>
              </w:rPr>
            </w:pPr>
          </w:p>
        </w:tc>
      </w:tr>
    </w:tbl>
    <w:p w14:paraId="60330C78" w14:textId="77777777" w:rsidR="00BB5CB5" w:rsidRPr="002445EE" w:rsidRDefault="00BB5CB5" w:rsidP="00BB5CB5">
      <w:pPr>
        <w:spacing w:before="120" w:after="120" w:line="240" w:lineRule="auto"/>
        <w:rPr>
          <w:rFonts w:ascii="Verdana" w:eastAsia="Times New Roman" w:hAnsi="Verdana" w:cs="Times New Roman"/>
          <w:sz w:val="20"/>
          <w:szCs w:val="24"/>
          <w:lang w:eastAsia="en-GB"/>
        </w:rPr>
      </w:pPr>
    </w:p>
    <w:p w14:paraId="21724FA2"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3965ACE1"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0CA601F8"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57A62C7B"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1D055D07"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Times New Roman"/>
        </w:rPr>
      </w:pPr>
    </w:p>
    <w:p w14:paraId="71CE900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Times New Roman" w:eastAsia="Times New Roman" w:hAnsi="Times New Roman" w:cs="Times New Roman"/>
          <w:noProof/>
          <w:sz w:val="20"/>
          <w:szCs w:val="20"/>
        </w:rPr>
        <w:lastRenderedPageBreak/>
        <w:drawing>
          <wp:anchor distT="0" distB="0" distL="114300" distR="114300" simplePos="0" relativeHeight="251664384" behindDoc="0" locked="0" layoutInCell="1" allowOverlap="1" wp14:anchorId="283B8566" wp14:editId="0E794FC8">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Pr="00BB5CB5">
        <w:rPr>
          <w:rFonts w:ascii="Arial" w:eastAsia="Times New Roman" w:hAnsi="Arial" w:cs="Times New Roman"/>
        </w:rPr>
        <w:t xml:space="preserve">BGA Self-Declared Minimum Inspection Program </w:t>
      </w:r>
    </w:p>
    <w:p w14:paraId="1C798A5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form 267 for sailplanes and powered sailplanes </w:t>
      </w:r>
    </w:p>
    <w:p w14:paraId="7DBCB48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r w:rsidRPr="00BB5CB5">
        <w:rPr>
          <w:rFonts w:ascii="Arial" w:eastAsia="Times New Roman" w:hAnsi="Arial" w:cs="Times New Roman"/>
        </w:rPr>
        <w:t xml:space="preserve">(including TMG) </w:t>
      </w:r>
    </w:p>
    <w:p w14:paraId="4B6643C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D42439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228CB94"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520414FE"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5216DC09"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Work pack file ref: </w:t>
            </w:r>
            <w:r w:rsidRPr="00BB5CB5">
              <w:rPr>
                <w:rFonts w:ascii="Arial" w:eastAsia="Times New Roman" w:hAnsi="Arial" w:cs="Arial"/>
              </w:rPr>
              <w:fldChar w:fldCharType="begin">
                <w:ffData>
                  <w:name w:val="Text12"/>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r w:rsidR="00BB5CB5" w:rsidRPr="00BB5CB5" w14:paraId="60CACE9E"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01A6384F"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Page No: </w:t>
            </w:r>
            <w:r w:rsidRPr="00BB5CB5">
              <w:rPr>
                <w:rFonts w:ascii="Arial" w:eastAsia="Times New Roman" w:hAnsi="Arial" w:cs="Arial"/>
              </w:rPr>
              <w:fldChar w:fldCharType="begin">
                <w:ffData>
                  <w:name w:val="Text11"/>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r w:rsidRPr="00BB5CB5">
              <w:rPr>
                <w:rFonts w:ascii="Arial" w:eastAsia="Times New Roman" w:hAnsi="Arial" w:cs="Arial"/>
              </w:rPr>
              <w:t xml:space="preserve"> Total pages in </w:t>
            </w:r>
            <w:proofErr w:type="spellStart"/>
            <w:r w:rsidRPr="00BB5CB5">
              <w:rPr>
                <w:rFonts w:ascii="Arial" w:eastAsia="Times New Roman" w:hAnsi="Arial" w:cs="Arial"/>
              </w:rPr>
              <w:t>workpack</w:t>
            </w:r>
            <w:proofErr w:type="spellEnd"/>
            <w:r w:rsidRPr="00BB5CB5">
              <w:rPr>
                <w:rFonts w:ascii="Arial" w:eastAsia="Times New Roman" w:hAnsi="Arial" w:cs="Arial"/>
              </w:rPr>
              <w:t xml:space="preserve"> </w:t>
            </w:r>
            <w:r w:rsidRPr="00BB5CB5">
              <w:rPr>
                <w:rFonts w:ascii="Arial" w:eastAsia="Times New Roman" w:hAnsi="Arial" w:cs="Arial"/>
              </w:rPr>
              <w:fldChar w:fldCharType="begin">
                <w:ffData>
                  <w:name w:val="Text13"/>
                  <w:enabled/>
                  <w:calcOnExit w:val="0"/>
                  <w:textInput/>
                </w:ffData>
              </w:fldChar>
            </w:r>
            <w:r w:rsidRPr="00BB5CB5">
              <w:rPr>
                <w:rFonts w:ascii="Arial" w:eastAsia="Times New Roman" w:hAnsi="Arial" w:cs="Arial"/>
              </w:rPr>
              <w:instrText xml:space="preserve"> FORMTEXT </w:instrText>
            </w:r>
            <w:r w:rsidRPr="00BB5CB5">
              <w:rPr>
                <w:rFonts w:ascii="Arial" w:eastAsia="Times New Roman" w:hAnsi="Arial" w:cs="Arial"/>
              </w:rPr>
            </w:r>
            <w:r w:rsidRPr="00BB5CB5">
              <w:rPr>
                <w:rFonts w:ascii="Arial" w:eastAsia="Times New Roman" w:hAnsi="Arial" w:cs="Arial"/>
              </w:rPr>
              <w:fldChar w:fldCharType="separate"/>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noProof/>
              </w:rPr>
              <w:t> </w:t>
            </w:r>
            <w:r w:rsidRPr="00BB5CB5">
              <w:rPr>
                <w:rFonts w:ascii="Arial" w:eastAsia="Times New Roman" w:hAnsi="Arial" w:cs="Arial"/>
              </w:rPr>
              <w:fldChar w:fldCharType="end"/>
            </w:r>
          </w:p>
        </w:tc>
      </w:tr>
    </w:tbl>
    <w:p w14:paraId="5F656BC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0E4713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66D7D5C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130C66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7381D1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EC17DC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003595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BB5CB5" w:rsidRPr="00BB5CB5" w14:paraId="2E5F1216" w14:textId="77777777" w:rsidTr="00BB5CB5">
        <w:tc>
          <w:tcPr>
            <w:tcW w:w="2694" w:type="dxa"/>
            <w:hideMark/>
          </w:tcPr>
          <w:p w14:paraId="4B865556" w14:textId="34008812"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Registration</w:t>
            </w:r>
            <w:r w:rsidR="00695239">
              <w:rPr>
                <w:rFonts w:ascii="Arial" w:eastAsia="Times New Roman" w:hAnsi="Arial" w:cs="Arial"/>
              </w:rPr>
              <w:t xml:space="preserve">: </w:t>
            </w:r>
          </w:p>
        </w:tc>
        <w:tc>
          <w:tcPr>
            <w:tcW w:w="1843" w:type="dxa"/>
            <w:hideMark/>
          </w:tcPr>
          <w:p w14:paraId="7B84A712"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BGA No</w:t>
            </w:r>
            <w:r w:rsidR="00695239">
              <w:rPr>
                <w:rFonts w:ascii="Arial" w:eastAsia="Times New Roman" w:hAnsi="Arial" w:cs="Arial"/>
              </w:rPr>
              <w:t>:</w:t>
            </w:r>
            <w:r w:rsidRPr="00BB5CB5">
              <w:rPr>
                <w:rFonts w:ascii="Arial" w:eastAsia="Times New Roman" w:hAnsi="Arial" w:cs="Arial"/>
              </w:rPr>
              <w:t xml:space="preserve"> </w:t>
            </w:r>
          </w:p>
        </w:tc>
        <w:tc>
          <w:tcPr>
            <w:tcW w:w="3127" w:type="dxa"/>
            <w:hideMark/>
          </w:tcPr>
          <w:p w14:paraId="2B0A4DC9" w14:textId="77777777"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 xml:space="preserve">Type. </w:t>
            </w:r>
            <w:r w:rsidR="00F8036E">
              <w:rPr>
                <w:rFonts w:ascii="Arial" w:eastAsia="Times New Roman" w:hAnsi="Arial" w:cs="Arial"/>
              </w:rPr>
              <w:t>ASK21</w:t>
            </w:r>
          </w:p>
        </w:tc>
        <w:tc>
          <w:tcPr>
            <w:tcW w:w="2700" w:type="dxa"/>
            <w:hideMark/>
          </w:tcPr>
          <w:p w14:paraId="4556CF64" w14:textId="13BE8928" w:rsidR="00BB5CB5" w:rsidRPr="00BB5CB5" w:rsidRDefault="00BB5CB5" w:rsidP="00BB5CB5">
            <w:pPr>
              <w:spacing w:after="0" w:line="240" w:lineRule="auto"/>
              <w:rPr>
                <w:rFonts w:ascii="Arial" w:eastAsia="Times New Roman" w:hAnsi="Arial" w:cs="Arial"/>
              </w:rPr>
            </w:pPr>
            <w:r w:rsidRPr="00BB5CB5">
              <w:rPr>
                <w:rFonts w:ascii="Arial" w:eastAsia="Times New Roman" w:hAnsi="Arial" w:cs="Arial"/>
              </w:rPr>
              <w:t>Serial N</w:t>
            </w:r>
            <w:r w:rsidR="000E75B1">
              <w:rPr>
                <w:rFonts w:ascii="Arial" w:eastAsia="Times New Roman" w:hAnsi="Arial" w:cs="Arial"/>
              </w:rPr>
              <w:t>o</w:t>
            </w:r>
            <w:r w:rsidR="00695239">
              <w:rPr>
                <w:rFonts w:ascii="Arial" w:eastAsia="Times New Roman" w:hAnsi="Arial" w:cs="Arial"/>
              </w:rPr>
              <w:t xml:space="preserve">: </w:t>
            </w:r>
          </w:p>
        </w:tc>
      </w:tr>
    </w:tbl>
    <w:p w14:paraId="104598E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5907B7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30"/>
        <w:gridCol w:w="7084"/>
        <w:gridCol w:w="709"/>
        <w:gridCol w:w="738"/>
      </w:tblGrid>
      <w:tr w:rsidR="00BB5CB5" w:rsidRPr="00BB5CB5" w14:paraId="7EB83E4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81C49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103F34B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1" w:type="dxa"/>
            <w:tcBorders>
              <w:top w:val="single" w:sz="4" w:space="0" w:color="auto"/>
              <w:left w:val="single" w:sz="4" w:space="0" w:color="auto"/>
              <w:bottom w:val="single" w:sz="4" w:space="0" w:color="auto"/>
              <w:right w:val="single" w:sz="4" w:space="0" w:color="auto"/>
            </w:tcBorders>
            <w:hideMark/>
          </w:tcPr>
          <w:p w14:paraId="63D61F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087" w:type="dxa"/>
            <w:tcBorders>
              <w:top w:val="single" w:sz="4" w:space="0" w:color="auto"/>
              <w:left w:val="single" w:sz="4" w:space="0" w:color="auto"/>
              <w:bottom w:val="single" w:sz="4" w:space="0" w:color="auto"/>
              <w:right w:val="single" w:sz="4" w:space="0" w:color="auto"/>
            </w:tcBorders>
            <w:hideMark/>
          </w:tcPr>
          <w:p w14:paraId="288A2FD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447" w:type="dxa"/>
            <w:gridSpan w:val="2"/>
            <w:tcBorders>
              <w:top w:val="single" w:sz="4" w:space="0" w:color="auto"/>
              <w:left w:val="single" w:sz="4" w:space="0" w:color="auto"/>
              <w:bottom w:val="single" w:sz="4" w:space="0" w:color="auto"/>
              <w:right w:val="single" w:sz="4" w:space="0" w:color="auto"/>
            </w:tcBorders>
            <w:hideMark/>
          </w:tcPr>
          <w:p w14:paraId="585994C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7FADA2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433C633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0A8FFA73"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tcPr>
          <w:p w14:paraId="7D3A14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382572F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0FB76A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78DF7CC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87CA6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1" w:type="dxa"/>
            <w:tcBorders>
              <w:top w:val="single" w:sz="4" w:space="0" w:color="auto"/>
              <w:left w:val="single" w:sz="4" w:space="0" w:color="auto"/>
              <w:bottom w:val="single" w:sz="4" w:space="0" w:color="auto"/>
              <w:right w:val="single" w:sz="4" w:space="0" w:color="auto"/>
            </w:tcBorders>
            <w:hideMark/>
          </w:tcPr>
          <w:p w14:paraId="046C5C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796" w:type="dxa"/>
            <w:gridSpan w:val="2"/>
            <w:tcBorders>
              <w:top w:val="single" w:sz="4" w:space="0" w:color="auto"/>
              <w:left w:val="single" w:sz="4" w:space="0" w:color="auto"/>
              <w:bottom w:val="single" w:sz="4" w:space="0" w:color="auto"/>
              <w:right w:val="single" w:sz="4" w:space="0" w:color="auto"/>
            </w:tcBorders>
            <w:hideMark/>
          </w:tcPr>
          <w:p w14:paraId="4C25BC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aircraft must be clean. 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14:paraId="5EC002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738" w:type="dxa"/>
            <w:tcBorders>
              <w:top w:val="single" w:sz="4" w:space="0" w:color="auto"/>
              <w:left w:val="single" w:sz="4" w:space="0" w:color="auto"/>
              <w:bottom w:val="single" w:sz="4" w:space="0" w:color="auto"/>
              <w:right w:val="single" w:sz="4" w:space="0" w:color="auto"/>
            </w:tcBorders>
            <w:hideMark/>
          </w:tcPr>
          <w:p w14:paraId="0730DE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47C79CD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C24A7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1" w:type="dxa"/>
            <w:tcBorders>
              <w:top w:val="single" w:sz="4" w:space="0" w:color="auto"/>
              <w:left w:val="single" w:sz="4" w:space="0" w:color="auto"/>
              <w:bottom w:val="single" w:sz="4" w:space="0" w:color="auto"/>
              <w:right w:val="single" w:sz="4" w:space="0" w:color="auto"/>
            </w:tcBorders>
            <w:hideMark/>
          </w:tcPr>
          <w:p w14:paraId="28AE7F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796" w:type="dxa"/>
            <w:gridSpan w:val="2"/>
            <w:tcBorders>
              <w:top w:val="single" w:sz="4" w:space="0" w:color="auto"/>
              <w:left w:val="single" w:sz="4" w:space="0" w:color="auto"/>
              <w:bottom w:val="single" w:sz="4" w:space="0" w:color="auto"/>
              <w:right w:val="single" w:sz="4" w:space="0" w:color="auto"/>
            </w:tcBorders>
            <w:hideMark/>
          </w:tcPr>
          <w:p w14:paraId="495B89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external surface and fairings, gel coat, fabric, metal skins and paintwork. Check that registrations marks are correctly applied. All turbulator tapes are fitted correctly and secure. </w:t>
            </w:r>
          </w:p>
          <w:p w14:paraId="57B7254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281EFC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AFE25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D8045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1" w:type="dxa"/>
            <w:tcBorders>
              <w:top w:val="single" w:sz="4" w:space="0" w:color="auto"/>
              <w:left w:val="single" w:sz="4" w:space="0" w:color="auto"/>
              <w:bottom w:val="single" w:sz="4" w:space="0" w:color="auto"/>
              <w:right w:val="single" w:sz="4" w:space="0" w:color="auto"/>
            </w:tcBorders>
            <w:hideMark/>
          </w:tcPr>
          <w:p w14:paraId="2D2B9E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796" w:type="dxa"/>
            <w:gridSpan w:val="2"/>
            <w:tcBorders>
              <w:top w:val="single" w:sz="4" w:space="0" w:color="auto"/>
              <w:left w:val="single" w:sz="4" w:space="0" w:color="auto"/>
              <w:bottom w:val="single" w:sz="4" w:space="0" w:color="auto"/>
              <w:right w:val="single" w:sz="4" w:space="0" w:color="auto"/>
            </w:tcBorders>
            <w:hideMark/>
          </w:tcPr>
          <w:p w14:paraId="7D7CC6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frames, formers, tubular structure, skin and attachments. Inspect for signs if corrosion on tubular framework. </w:t>
            </w:r>
          </w:p>
        </w:tc>
        <w:tc>
          <w:tcPr>
            <w:tcW w:w="738" w:type="dxa"/>
            <w:tcBorders>
              <w:top w:val="single" w:sz="4" w:space="0" w:color="auto"/>
              <w:left w:val="single" w:sz="4" w:space="0" w:color="auto"/>
              <w:bottom w:val="single" w:sz="4" w:space="0" w:color="auto"/>
              <w:right w:val="single" w:sz="4" w:space="0" w:color="auto"/>
            </w:tcBorders>
            <w:hideMark/>
          </w:tcPr>
          <w:p w14:paraId="36DFFB1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D93FB0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8B06A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1" w:type="dxa"/>
            <w:tcBorders>
              <w:top w:val="single" w:sz="4" w:space="0" w:color="auto"/>
              <w:left w:val="single" w:sz="4" w:space="0" w:color="auto"/>
              <w:bottom w:val="single" w:sz="4" w:space="0" w:color="auto"/>
              <w:right w:val="single" w:sz="4" w:space="0" w:color="auto"/>
            </w:tcBorders>
            <w:hideMark/>
          </w:tcPr>
          <w:p w14:paraId="1F8B60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796" w:type="dxa"/>
            <w:gridSpan w:val="2"/>
            <w:tcBorders>
              <w:top w:val="single" w:sz="4" w:space="0" w:color="auto"/>
              <w:left w:val="single" w:sz="4" w:space="0" w:color="auto"/>
              <w:bottom w:val="single" w:sz="4" w:space="0" w:color="auto"/>
              <w:right w:val="single" w:sz="4" w:space="0" w:color="auto"/>
            </w:tcBorders>
            <w:hideMark/>
          </w:tcPr>
          <w:p w14:paraId="40F5960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738" w:type="dxa"/>
            <w:tcBorders>
              <w:top w:val="single" w:sz="4" w:space="0" w:color="auto"/>
              <w:left w:val="single" w:sz="4" w:space="0" w:color="auto"/>
              <w:bottom w:val="single" w:sz="4" w:space="0" w:color="auto"/>
              <w:right w:val="single" w:sz="4" w:space="0" w:color="auto"/>
            </w:tcBorders>
            <w:hideMark/>
          </w:tcPr>
          <w:p w14:paraId="2888A7A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88B0B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12C53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1" w:type="dxa"/>
            <w:tcBorders>
              <w:top w:val="single" w:sz="4" w:space="0" w:color="auto"/>
              <w:left w:val="single" w:sz="4" w:space="0" w:color="auto"/>
              <w:bottom w:val="single" w:sz="4" w:space="0" w:color="auto"/>
              <w:right w:val="single" w:sz="4" w:space="0" w:color="auto"/>
            </w:tcBorders>
            <w:hideMark/>
          </w:tcPr>
          <w:p w14:paraId="582592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796" w:type="dxa"/>
            <w:gridSpan w:val="2"/>
            <w:tcBorders>
              <w:top w:val="single" w:sz="4" w:space="0" w:color="auto"/>
              <w:left w:val="single" w:sz="4" w:space="0" w:color="auto"/>
              <w:bottom w:val="single" w:sz="4" w:space="0" w:color="auto"/>
              <w:right w:val="single" w:sz="4" w:space="0" w:color="auto"/>
            </w:tcBorders>
            <w:hideMark/>
          </w:tcPr>
          <w:p w14:paraId="347B7E3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738" w:type="dxa"/>
            <w:tcBorders>
              <w:top w:val="single" w:sz="4" w:space="0" w:color="auto"/>
              <w:left w:val="single" w:sz="4" w:space="0" w:color="auto"/>
              <w:bottom w:val="single" w:sz="4" w:space="0" w:color="auto"/>
              <w:right w:val="single" w:sz="4" w:space="0" w:color="auto"/>
            </w:tcBorders>
            <w:hideMark/>
          </w:tcPr>
          <w:p w14:paraId="00A5826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12845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F11E2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1" w:type="dxa"/>
            <w:tcBorders>
              <w:top w:val="single" w:sz="4" w:space="0" w:color="auto"/>
              <w:left w:val="single" w:sz="4" w:space="0" w:color="auto"/>
              <w:bottom w:val="single" w:sz="4" w:space="0" w:color="auto"/>
              <w:right w:val="single" w:sz="4" w:space="0" w:color="auto"/>
            </w:tcBorders>
            <w:hideMark/>
          </w:tcPr>
          <w:p w14:paraId="631E74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227353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 check operation of ventilator and canopy demisting.</w:t>
            </w:r>
          </w:p>
        </w:tc>
        <w:tc>
          <w:tcPr>
            <w:tcW w:w="738" w:type="dxa"/>
            <w:tcBorders>
              <w:top w:val="single" w:sz="4" w:space="0" w:color="auto"/>
              <w:left w:val="single" w:sz="4" w:space="0" w:color="auto"/>
              <w:bottom w:val="single" w:sz="4" w:space="0" w:color="auto"/>
              <w:right w:val="single" w:sz="4" w:space="0" w:color="auto"/>
            </w:tcBorders>
            <w:hideMark/>
          </w:tcPr>
          <w:p w14:paraId="3D4AF7D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6C050A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6BCEE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1" w:type="dxa"/>
            <w:tcBorders>
              <w:top w:val="single" w:sz="4" w:space="0" w:color="auto"/>
              <w:left w:val="single" w:sz="4" w:space="0" w:color="auto"/>
              <w:bottom w:val="single" w:sz="4" w:space="0" w:color="auto"/>
              <w:right w:val="single" w:sz="4" w:space="0" w:color="auto"/>
            </w:tcBorders>
            <w:hideMark/>
          </w:tcPr>
          <w:p w14:paraId="7FED50D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796" w:type="dxa"/>
            <w:gridSpan w:val="2"/>
            <w:tcBorders>
              <w:top w:val="single" w:sz="4" w:space="0" w:color="auto"/>
              <w:left w:val="single" w:sz="4" w:space="0" w:color="auto"/>
              <w:bottom w:val="single" w:sz="4" w:space="0" w:color="auto"/>
              <w:right w:val="single" w:sz="4" w:space="0" w:color="auto"/>
            </w:tcBorders>
            <w:hideMark/>
          </w:tcPr>
          <w:p w14:paraId="4E42C5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security, damage and condition.</w:t>
            </w:r>
          </w:p>
        </w:tc>
        <w:tc>
          <w:tcPr>
            <w:tcW w:w="738" w:type="dxa"/>
            <w:tcBorders>
              <w:top w:val="single" w:sz="4" w:space="0" w:color="auto"/>
              <w:left w:val="single" w:sz="4" w:space="0" w:color="auto"/>
              <w:bottom w:val="single" w:sz="4" w:space="0" w:color="auto"/>
              <w:right w:val="single" w:sz="4" w:space="0" w:color="auto"/>
            </w:tcBorders>
            <w:hideMark/>
          </w:tcPr>
          <w:p w14:paraId="729EF23F" w14:textId="77777777" w:rsidR="00BB5CB5" w:rsidRPr="00BB5CB5" w:rsidRDefault="00680F16" w:rsidP="00BB5CB5">
            <w:pPr>
              <w:tabs>
                <w:tab w:val="left" w:pos="720"/>
                <w:tab w:val="center" w:pos="4320"/>
                <w:tab w:val="right" w:pos="8640"/>
              </w:tabs>
              <w:spacing w:after="0" w:line="240" w:lineRule="auto"/>
              <w:rPr>
                <w:rFonts w:ascii="Calibri" w:eastAsia="Times New Roman" w:hAnsi="Calibri" w:cs="Calibri"/>
                <w:color w:val="0070C0"/>
                <w:sz w:val="18"/>
                <w:szCs w:val="18"/>
              </w:rPr>
            </w:pPr>
            <w:r w:rsidRPr="00680F16">
              <w:rPr>
                <w:rFonts w:ascii="Calibri" w:eastAsia="Times New Roman" w:hAnsi="Calibri" w:cs="Calibri"/>
                <w:sz w:val="18"/>
                <w:szCs w:val="18"/>
              </w:rPr>
              <w:t>N/A</w:t>
            </w:r>
          </w:p>
        </w:tc>
      </w:tr>
      <w:tr w:rsidR="00BB5CB5" w:rsidRPr="00BB5CB5" w14:paraId="6173B92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AE3C50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1" w:type="dxa"/>
            <w:tcBorders>
              <w:top w:val="single" w:sz="4" w:space="0" w:color="auto"/>
              <w:left w:val="single" w:sz="4" w:space="0" w:color="auto"/>
              <w:bottom w:val="single" w:sz="4" w:space="0" w:color="auto"/>
              <w:right w:val="single" w:sz="4" w:space="0" w:color="auto"/>
            </w:tcBorders>
            <w:hideMark/>
          </w:tcPr>
          <w:p w14:paraId="7F098E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2C9E6E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738" w:type="dxa"/>
            <w:tcBorders>
              <w:top w:val="single" w:sz="4" w:space="0" w:color="auto"/>
              <w:left w:val="single" w:sz="4" w:space="0" w:color="auto"/>
              <w:bottom w:val="single" w:sz="4" w:space="0" w:color="auto"/>
              <w:right w:val="single" w:sz="4" w:space="0" w:color="auto"/>
            </w:tcBorders>
            <w:hideMark/>
          </w:tcPr>
          <w:p w14:paraId="550FFD4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B17F25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F93B1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1" w:type="dxa"/>
            <w:tcBorders>
              <w:top w:val="single" w:sz="4" w:space="0" w:color="auto"/>
              <w:left w:val="single" w:sz="4" w:space="0" w:color="auto"/>
              <w:bottom w:val="single" w:sz="4" w:space="0" w:color="auto"/>
              <w:right w:val="single" w:sz="4" w:space="0" w:color="auto"/>
            </w:tcBorders>
            <w:hideMark/>
          </w:tcPr>
          <w:p w14:paraId="501D2B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796" w:type="dxa"/>
            <w:gridSpan w:val="2"/>
            <w:tcBorders>
              <w:top w:val="single" w:sz="4" w:space="0" w:color="auto"/>
              <w:left w:val="single" w:sz="4" w:space="0" w:color="auto"/>
              <w:bottom w:val="single" w:sz="4" w:space="0" w:color="auto"/>
              <w:right w:val="single" w:sz="4" w:space="0" w:color="auto"/>
            </w:tcBorders>
            <w:hideMark/>
          </w:tcPr>
          <w:p w14:paraId="0A0E87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6A6BB3B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40DAE8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p w14:paraId="291908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canopy</w:t>
            </w:r>
            <w:r w:rsidR="00CD3804">
              <w:rPr>
                <w:rFonts w:ascii="Calibri" w:eastAsia="Times New Roman" w:hAnsi="Calibri" w:cs="Calibri"/>
                <w:color w:val="000000"/>
                <w:sz w:val="18"/>
                <w:szCs w:val="18"/>
              </w:rPr>
              <w:t>/instrument panel</w:t>
            </w:r>
            <w:r w:rsidRPr="00BB5CB5">
              <w:rPr>
                <w:rFonts w:ascii="Calibri" w:eastAsia="Times New Roman" w:hAnsi="Calibri" w:cs="Calibri"/>
                <w:color w:val="000000"/>
                <w:sz w:val="18"/>
                <w:szCs w:val="18"/>
              </w:rPr>
              <w:t xml:space="preserve"> gas strut inspection ref BGA Inspection 031/05/2002.</w:t>
            </w:r>
          </w:p>
        </w:tc>
        <w:tc>
          <w:tcPr>
            <w:tcW w:w="738" w:type="dxa"/>
            <w:tcBorders>
              <w:top w:val="single" w:sz="4" w:space="0" w:color="auto"/>
              <w:left w:val="single" w:sz="4" w:space="0" w:color="auto"/>
              <w:bottom w:val="single" w:sz="4" w:space="0" w:color="auto"/>
              <w:right w:val="single" w:sz="4" w:space="0" w:color="auto"/>
            </w:tcBorders>
            <w:hideMark/>
          </w:tcPr>
          <w:p w14:paraId="4067D9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B44D24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B891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1" w:type="dxa"/>
            <w:tcBorders>
              <w:top w:val="single" w:sz="4" w:space="0" w:color="auto"/>
              <w:left w:val="single" w:sz="4" w:space="0" w:color="auto"/>
              <w:bottom w:val="single" w:sz="4" w:space="0" w:color="auto"/>
              <w:right w:val="single" w:sz="4" w:space="0" w:color="auto"/>
            </w:tcBorders>
            <w:hideMark/>
          </w:tcPr>
          <w:p w14:paraId="13A748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796" w:type="dxa"/>
            <w:gridSpan w:val="2"/>
            <w:tcBorders>
              <w:top w:val="single" w:sz="4" w:space="0" w:color="auto"/>
              <w:left w:val="single" w:sz="4" w:space="0" w:color="auto"/>
              <w:bottom w:val="single" w:sz="4" w:space="0" w:color="auto"/>
              <w:right w:val="single" w:sz="4" w:space="0" w:color="auto"/>
            </w:tcBorders>
            <w:hideMark/>
          </w:tcPr>
          <w:p w14:paraId="138755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seat (s). Check that all loose cushions are correctly installed and as appropriate, energy absorbing foam cushions are fitted correctly and secured. Ensure that all seat adjusters fit and lock correctly. </w:t>
            </w:r>
          </w:p>
        </w:tc>
        <w:tc>
          <w:tcPr>
            <w:tcW w:w="738" w:type="dxa"/>
            <w:tcBorders>
              <w:top w:val="single" w:sz="4" w:space="0" w:color="auto"/>
              <w:left w:val="single" w:sz="4" w:space="0" w:color="auto"/>
              <w:bottom w:val="single" w:sz="4" w:space="0" w:color="auto"/>
              <w:right w:val="single" w:sz="4" w:space="0" w:color="auto"/>
            </w:tcBorders>
            <w:hideMark/>
          </w:tcPr>
          <w:p w14:paraId="49DAD5B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B175D2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44962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1" w:type="dxa"/>
            <w:tcBorders>
              <w:top w:val="single" w:sz="4" w:space="0" w:color="auto"/>
              <w:left w:val="single" w:sz="4" w:space="0" w:color="auto"/>
              <w:bottom w:val="single" w:sz="4" w:space="0" w:color="auto"/>
              <w:right w:val="single" w:sz="4" w:space="0" w:color="auto"/>
            </w:tcBorders>
            <w:hideMark/>
          </w:tcPr>
          <w:p w14:paraId="44407F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795BBF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floor/ seat pan and in rear fuselage for debris and foreign items.</w:t>
            </w:r>
          </w:p>
        </w:tc>
        <w:tc>
          <w:tcPr>
            <w:tcW w:w="738" w:type="dxa"/>
            <w:tcBorders>
              <w:top w:val="single" w:sz="4" w:space="0" w:color="auto"/>
              <w:left w:val="single" w:sz="4" w:space="0" w:color="auto"/>
              <w:bottom w:val="single" w:sz="4" w:space="0" w:color="auto"/>
              <w:right w:val="single" w:sz="4" w:space="0" w:color="auto"/>
            </w:tcBorders>
            <w:hideMark/>
          </w:tcPr>
          <w:p w14:paraId="4FD28A7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3D75B6" w14:textId="77777777" w:rsidTr="00BB5CB5">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2A5EBF6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1" w:type="dxa"/>
            <w:tcBorders>
              <w:top w:val="single" w:sz="4" w:space="0" w:color="auto"/>
              <w:left w:val="single" w:sz="4" w:space="0" w:color="auto"/>
              <w:bottom w:val="single" w:sz="4" w:space="0" w:color="auto"/>
              <w:right w:val="single" w:sz="4" w:space="0" w:color="auto"/>
            </w:tcBorders>
            <w:hideMark/>
          </w:tcPr>
          <w:p w14:paraId="0FE07D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796" w:type="dxa"/>
            <w:gridSpan w:val="2"/>
            <w:tcBorders>
              <w:top w:val="single" w:sz="4" w:space="0" w:color="auto"/>
              <w:left w:val="single" w:sz="4" w:space="0" w:color="auto"/>
              <w:bottom w:val="single" w:sz="4" w:space="0" w:color="auto"/>
              <w:right w:val="single" w:sz="4" w:space="0" w:color="auto"/>
            </w:tcBorders>
            <w:hideMark/>
          </w:tcPr>
          <w:p w14:paraId="323D3C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tyre pressure.</w:t>
            </w:r>
          </w:p>
        </w:tc>
        <w:tc>
          <w:tcPr>
            <w:tcW w:w="738" w:type="dxa"/>
            <w:tcBorders>
              <w:top w:val="single" w:sz="4" w:space="0" w:color="auto"/>
              <w:left w:val="single" w:sz="4" w:space="0" w:color="auto"/>
              <w:bottom w:val="single" w:sz="4" w:space="0" w:color="auto"/>
              <w:right w:val="single" w:sz="4" w:space="0" w:color="auto"/>
            </w:tcBorders>
            <w:hideMark/>
          </w:tcPr>
          <w:p w14:paraId="7238706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F66987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D9B3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1" w:type="dxa"/>
            <w:tcBorders>
              <w:top w:val="single" w:sz="4" w:space="0" w:color="auto"/>
              <w:left w:val="single" w:sz="4" w:space="0" w:color="auto"/>
              <w:bottom w:val="single" w:sz="4" w:space="0" w:color="auto"/>
              <w:right w:val="single" w:sz="4" w:space="0" w:color="auto"/>
            </w:tcBorders>
            <w:hideMark/>
          </w:tcPr>
          <w:p w14:paraId="14D508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796" w:type="dxa"/>
            <w:gridSpan w:val="2"/>
            <w:tcBorders>
              <w:top w:val="single" w:sz="4" w:space="0" w:color="auto"/>
              <w:left w:val="single" w:sz="4" w:space="0" w:color="auto"/>
              <w:bottom w:val="single" w:sz="4" w:space="0" w:color="auto"/>
              <w:right w:val="single" w:sz="4" w:space="0" w:color="auto"/>
            </w:tcBorders>
            <w:hideMark/>
          </w:tcPr>
          <w:p w14:paraId="4BA6EA8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Check for integrity of hydraulic seals and leaks in pipe work. Remove brake drums, check brake lining wear. Check disk/drum wear. Refit drum. Check brake adjustment.</w:t>
            </w:r>
          </w:p>
          <w:p w14:paraId="5D8125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3E839A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brake. </w:t>
            </w:r>
          </w:p>
          <w:p w14:paraId="59DA97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738" w:type="dxa"/>
            <w:tcBorders>
              <w:top w:val="single" w:sz="4" w:space="0" w:color="auto"/>
              <w:left w:val="single" w:sz="4" w:space="0" w:color="auto"/>
              <w:bottom w:val="single" w:sz="4" w:space="0" w:color="auto"/>
              <w:right w:val="single" w:sz="4" w:space="0" w:color="auto"/>
            </w:tcBorders>
          </w:tcPr>
          <w:p w14:paraId="31F73A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478F54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46CE47E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F491E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1" w:type="dxa"/>
            <w:tcBorders>
              <w:top w:val="single" w:sz="4" w:space="0" w:color="auto"/>
              <w:left w:val="single" w:sz="4" w:space="0" w:color="auto"/>
              <w:bottom w:val="single" w:sz="4" w:space="0" w:color="auto"/>
              <w:right w:val="single" w:sz="4" w:space="0" w:color="auto"/>
            </w:tcBorders>
            <w:hideMark/>
          </w:tcPr>
          <w:p w14:paraId="2A8E48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796" w:type="dxa"/>
            <w:gridSpan w:val="2"/>
            <w:tcBorders>
              <w:top w:val="single" w:sz="4" w:space="0" w:color="auto"/>
              <w:left w:val="single" w:sz="4" w:space="0" w:color="auto"/>
              <w:bottom w:val="single" w:sz="4" w:space="0" w:color="auto"/>
              <w:right w:val="single" w:sz="4" w:space="0" w:color="auto"/>
            </w:tcBorders>
            <w:hideMark/>
          </w:tcPr>
          <w:p w14:paraId="2F7A5AD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bungees, shock absorbers, and attachments. Check for signs of damage.</w:t>
            </w:r>
          </w:p>
          <w:p w14:paraId="03FCDD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16B727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738" w:type="dxa"/>
            <w:tcBorders>
              <w:top w:val="single" w:sz="4" w:space="0" w:color="auto"/>
              <w:left w:val="single" w:sz="4" w:space="0" w:color="auto"/>
              <w:bottom w:val="single" w:sz="4" w:space="0" w:color="auto"/>
              <w:right w:val="single" w:sz="4" w:space="0" w:color="auto"/>
            </w:tcBorders>
            <w:hideMark/>
          </w:tcPr>
          <w:p w14:paraId="0B729BC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48AD2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A94E5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1" w:type="dxa"/>
            <w:tcBorders>
              <w:top w:val="single" w:sz="4" w:space="0" w:color="auto"/>
              <w:left w:val="single" w:sz="4" w:space="0" w:color="auto"/>
              <w:bottom w:val="single" w:sz="4" w:space="0" w:color="auto"/>
              <w:right w:val="single" w:sz="4" w:space="0" w:color="auto"/>
            </w:tcBorders>
            <w:hideMark/>
          </w:tcPr>
          <w:p w14:paraId="64306A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30634E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738" w:type="dxa"/>
            <w:tcBorders>
              <w:top w:val="single" w:sz="4" w:space="0" w:color="auto"/>
              <w:left w:val="single" w:sz="4" w:space="0" w:color="auto"/>
              <w:bottom w:val="single" w:sz="4" w:space="0" w:color="auto"/>
              <w:right w:val="single" w:sz="4" w:space="0" w:color="auto"/>
            </w:tcBorders>
            <w:hideMark/>
          </w:tcPr>
          <w:p w14:paraId="6CC088B0" w14:textId="77777777" w:rsidR="00BB5CB5" w:rsidRPr="00BB5CB5" w:rsidRDefault="00680F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4026F6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280D6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15</w:t>
            </w:r>
          </w:p>
        </w:tc>
        <w:tc>
          <w:tcPr>
            <w:tcW w:w="1531" w:type="dxa"/>
            <w:tcBorders>
              <w:top w:val="single" w:sz="4" w:space="0" w:color="auto"/>
              <w:left w:val="single" w:sz="4" w:space="0" w:color="auto"/>
              <w:bottom w:val="single" w:sz="4" w:space="0" w:color="auto"/>
              <w:right w:val="single" w:sz="4" w:space="0" w:color="auto"/>
            </w:tcBorders>
            <w:hideMark/>
          </w:tcPr>
          <w:p w14:paraId="37963C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skid / wheel</w:t>
            </w:r>
          </w:p>
        </w:tc>
        <w:tc>
          <w:tcPr>
            <w:tcW w:w="7796" w:type="dxa"/>
            <w:gridSpan w:val="2"/>
            <w:tcBorders>
              <w:top w:val="single" w:sz="4" w:space="0" w:color="auto"/>
              <w:left w:val="single" w:sz="4" w:space="0" w:color="auto"/>
              <w:bottom w:val="single" w:sz="4" w:space="0" w:color="auto"/>
              <w:right w:val="single" w:sz="4" w:space="0" w:color="auto"/>
            </w:tcBorders>
            <w:hideMark/>
          </w:tcPr>
          <w:p w14:paraId="1996E5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Check skid wear. Inspect wheel, tyre and wheel box. Check bond of bonded skids. Check tyre pressure.</w:t>
            </w:r>
          </w:p>
        </w:tc>
        <w:tc>
          <w:tcPr>
            <w:tcW w:w="738" w:type="dxa"/>
            <w:tcBorders>
              <w:top w:val="single" w:sz="4" w:space="0" w:color="auto"/>
              <w:left w:val="single" w:sz="4" w:space="0" w:color="auto"/>
              <w:bottom w:val="single" w:sz="4" w:space="0" w:color="auto"/>
              <w:right w:val="single" w:sz="4" w:space="0" w:color="auto"/>
            </w:tcBorders>
            <w:hideMark/>
          </w:tcPr>
          <w:p w14:paraId="4CE3A37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9D708E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77DF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16</w:t>
            </w:r>
          </w:p>
        </w:tc>
        <w:tc>
          <w:tcPr>
            <w:tcW w:w="1531" w:type="dxa"/>
            <w:tcBorders>
              <w:top w:val="single" w:sz="4" w:space="0" w:color="auto"/>
              <w:left w:val="single" w:sz="4" w:space="0" w:color="auto"/>
              <w:bottom w:val="single" w:sz="4" w:space="0" w:color="auto"/>
              <w:right w:val="single" w:sz="4" w:space="0" w:color="auto"/>
            </w:tcBorders>
            <w:hideMark/>
          </w:tcPr>
          <w:p w14:paraId="1DB548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796" w:type="dxa"/>
            <w:gridSpan w:val="2"/>
            <w:tcBorders>
              <w:top w:val="single" w:sz="4" w:space="0" w:color="auto"/>
              <w:left w:val="single" w:sz="4" w:space="0" w:color="auto"/>
              <w:bottom w:val="single" w:sz="4" w:space="0" w:color="auto"/>
              <w:right w:val="single" w:sz="4" w:space="0" w:color="auto"/>
            </w:tcBorders>
            <w:hideMark/>
          </w:tcPr>
          <w:p w14:paraId="4E9F88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5951A8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(both calendar life and actuations). </w:t>
            </w:r>
          </w:p>
          <w:p w14:paraId="2CC499C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 If more than one release hook or control is fitted check operation of all release hooks from all positions.</w:t>
            </w:r>
          </w:p>
        </w:tc>
        <w:tc>
          <w:tcPr>
            <w:tcW w:w="738" w:type="dxa"/>
            <w:tcBorders>
              <w:top w:val="single" w:sz="4" w:space="0" w:color="auto"/>
              <w:left w:val="single" w:sz="4" w:space="0" w:color="auto"/>
              <w:bottom w:val="single" w:sz="4" w:space="0" w:color="auto"/>
              <w:right w:val="single" w:sz="4" w:space="0" w:color="auto"/>
            </w:tcBorders>
          </w:tcPr>
          <w:p w14:paraId="0D4B7B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23CF7C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285F98C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7CEA9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1" w:type="dxa"/>
            <w:tcBorders>
              <w:top w:val="single" w:sz="4" w:space="0" w:color="auto"/>
              <w:left w:val="single" w:sz="4" w:space="0" w:color="auto"/>
              <w:bottom w:val="single" w:sz="4" w:space="0" w:color="auto"/>
              <w:right w:val="single" w:sz="4" w:space="0" w:color="auto"/>
            </w:tcBorders>
            <w:hideMark/>
          </w:tcPr>
          <w:p w14:paraId="483FB1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796" w:type="dxa"/>
            <w:gridSpan w:val="2"/>
            <w:tcBorders>
              <w:top w:val="single" w:sz="4" w:space="0" w:color="auto"/>
              <w:left w:val="single" w:sz="4" w:space="0" w:color="auto"/>
              <w:bottom w:val="single" w:sz="4" w:space="0" w:color="auto"/>
              <w:right w:val="single" w:sz="4" w:space="0" w:color="auto"/>
            </w:tcBorders>
            <w:hideMark/>
          </w:tcPr>
          <w:p w14:paraId="4E8609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p>
        </w:tc>
        <w:tc>
          <w:tcPr>
            <w:tcW w:w="738" w:type="dxa"/>
            <w:tcBorders>
              <w:top w:val="single" w:sz="4" w:space="0" w:color="auto"/>
              <w:left w:val="single" w:sz="4" w:space="0" w:color="auto"/>
              <w:bottom w:val="single" w:sz="4" w:space="0" w:color="auto"/>
              <w:right w:val="single" w:sz="4" w:space="0" w:color="auto"/>
            </w:tcBorders>
            <w:hideMark/>
          </w:tcPr>
          <w:p w14:paraId="07216D0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397D2C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673F25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1" w:type="dxa"/>
            <w:tcBorders>
              <w:top w:val="single" w:sz="4" w:space="0" w:color="auto"/>
              <w:left w:val="single" w:sz="4" w:space="0" w:color="auto"/>
              <w:bottom w:val="single" w:sz="4" w:space="0" w:color="auto"/>
              <w:right w:val="single" w:sz="4" w:space="0" w:color="auto"/>
            </w:tcBorders>
            <w:hideMark/>
          </w:tcPr>
          <w:p w14:paraId="5924BF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Flight/rudder pedal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71CDF8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738" w:type="dxa"/>
            <w:tcBorders>
              <w:top w:val="single" w:sz="4" w:space="0" w:color="auto"/>
              <w:left w:val="single" w:sz="4" w:space="0" w:color="auto"/>
              <w:bottom w:val="single" w:sz="4" w:space="0" w:color="auto"/>
              <w:right w:val="single" w:sz="4" w:space="0" w:color="auto"/>
            </w:tcBorders>
            <w:hideMark/>
          </w:tcPr>
          <w:p w14:paraId="05C221D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6E0E24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7CCD5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1" w:type="dxa"/>
            <w:tcBorders>
              <w:top w:val="single" w:sz="4" w:space="0" w:color="auto"/>
              <w:left w:val="single" w:sz="4" w:space="0" w:color="auto"/>
              <w:bottom w:val="single" w:sz="4" w:space="0" w:color="auto"/>
              <w:right w:val="single" w:sz="4" w:space="0" w:color="auto"/>
            </w:tcBorders>
            <w:hideMark/>
          </w:tcPr>
          <w:p w14:paraId="38DE68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47537EBA"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rods/cables. Check that control stops are contacting and secure. Pay attention to wear and security of liners and cables in “S” tubes. Check rudder assembly, hinges, attachments and balance weights are secure.</w:t>
            </w:r>
          </w:p>
          <w:p w14:paraId="693186FA" w14:textId="77777777" w:rsidR="00B84569" w:rsidRPr="00BB5CB5" w:rsidRDefault="00B84569"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Rudder cable wear (every 200FH or annual)</w:t>
            </w:r>
          </w:p>
        </w:tc>
        <w:tc>
          <w:tcPr>
            <w:tcW w:w="738" w:type="dxa"/>
            <w:tcBorders>
              <w:top w:val="single" w:sz="4" w:space="0" w:color="auto"/>
              <w:left w:val="single" w:sz="4" w:space="0" w:color="auto"/>
              <w:bottom w:val="single" w:sz="4" w:space="0" w:color="auto"/>
              <w:right w:val="single" w:sz="4" w:space="0" w:color="auto"/>
            </w:tcBorders>
            <w:hideMark/>
          </w:tcPr>
          <w:p w14:paraId="2C1403C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400585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5565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1" w:type="dxa"/>
            <w:tcBorders>
              <w:top w:val="single" w:sz="4" w:space="0" w:color="auto"/>
              <w:left w:val="single" w:sz="4" w:space="0" w:color="auto"/>
              <w:bottom w:val="single" w:sz="4" w:space="0" w:color="auto"/>
              <w:right w:val="single" w:sz="4" w:space="0" w:color="auto"/>
            </w:tcBorders>
            <w:hideMark/>
          </w:tcPr>
          <w:p w14:paraId="03158AB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6C766A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rods/cables. Check that control stops are contacting and secure.  Inspect self-connecting control devices, check gel coat, fabric covering or metal skin.</w:t>
            </w:r>
          </w:p>
        </w:tc>
        <w:tc>
          <w:tcPr>
            <w:tcW w:w="738" w:type="dxa"/>
            <w:tcBorders>
              <w:top w:val="single" w:sz="4" w:space="0" w:color="auto"/>
              <w:left w:val="single" w:sz="4" w:space="0" w:color="auto"/>
              <w:bottom w:val="single" w:sz="4" w:space="0" w:color="auto"/>
              <w:right w:val="single" w:sz="4" w:space="0" w:color="auto"/>
            </w:tcBorders>
            <w:hideMark/>
          </w:tcPr>
          <w:p w14:paraId="15EA991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3F06BE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C497F3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1" w:type="dxa"/>
            <w:tcBorders>
              <w:top w:val="single" w:sz="4" w:space="0" w:color="auto"/>
              <w:left w:val="single" w:sz="4" w:space="0" w:color="auto"/>
              <w:bottom w:val="single" w:sz="4" w:space="0" w:color="auto"/>
              <w:right w:val="single" w:sz="4" w:space="0" w:color="auto"/>
            </w:tcBorders>
            <w:hideMark/>
          </w:tcPr>
          <w:p w14:paraId="2AA1F5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224BD40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rods/cables. Check that control stops are contacting and secure.</w:t>
            </w:r>
          </w:p>
          <w:p w14:paraId="5212CB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36061F6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B6BE7D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68EF9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1" w:type="dxa"/>
            <w:tcBorders>
              <w:top w:val="single" w:sz="4" w:space="0" w:color="auto"/>
              <w:left w:val="single" w:sz="4" w:space="0" w:color="auto"/>
              <w:bottom w:val="single" w:sz="4" w:space="0" w:color="auto"/>
              <w:right w:val="single" w:sz="4" w:space="0" w:color="auto"/>
            </w:tcBorders>
            <w:hideMark/>
          </w:tcPr>
          <w:p w14:paraId="29BD1A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56A7B6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738" w:type="dxa"/>
            <w:tcBorders>
              <w:top w:val="single" w:sz="4" w:space="0" w:color="auto"/>
              <w:left w:val="single" w:sz="4" w:space="0" w:color="auto"/>
              <w:bottom w:val="single" w:sz="4" w:space="0" w:color="auto"/>
              <w:right w:val="single" w:sz="4" w:space="0" w:color="auto"/>
            </w:tcBorders>
            <w:hideMark/>
          </w:tcPr>
          <w:p w14:paraId="7B039B08" w14:textId="77777777" w:rsidR="000E75B1" w:rsidRDefault="00EB3992"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545F69D5" w14:textId="77777777" w:rsidR="000E75B1" w:rsidRPr="000E75B1" w:rsidRDefault="000E75B1" w:rsidP="000E75B1">
            <w:pPr>
              <w:rPr>
                <w:rFonts w:ascii="Calibri" w:eastAsia="Times New Roman" w:hAnsi="Calibri" w:cs="Calibri"/>
                <w:sz w:val="18"/>
                <w:szCs w:val="18"/>
              </w:rPr>
            </w:pPr>
          </w:p>
        </w:tc>
      </w:tr>
      <w:tr w:rsidR="00BB5CB5" w:rsidRPr="00BB5CB5" w14:paraId="74252E3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A93C2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1" w:type="dxa"/>
            <w:tcBorders>
              <w:top w:val="single" w:sz="4" w:space="0" w:color="auto"/>
              <w:left w:val="single" w:sz="4" w:space="0" w:color="auto"/>
              <w:bottom w:val="single" w:sz="4" w:space="0" w:color="auto"/>
              <w:right w:val="single" w:sz="4" w:space="0" w:color="auto"/>
            </w:tcBorders>
            <w:hideMark/>
          </w:tcPr>
          <w:p w14:paraId="68758E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00E847F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738" w:type="dxa"/>
            <w:tcBorders>
              <w:top w:val="single" w:sz="4" w:space="0" w:color="auto"/>
              <w:left w:val="single" w:sz="4" w:space="0" w:color="auto"/>
              <w:bottom w:val="single" w:sz="4" w:space="0" w:color="auto"/>
              <w:right w:val="single" w:sz="4" w:space="0" w:color="auto"/>
            </w:tcBorders>
            <w:hideMark/>
          </w:tcPr>
          <w:p w14:paraId="6A1CF66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4E8E6A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6C1CF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1" w:type="dxa"/>
            <w:tcBorders>
              <w:top w:val="single" w:sz="4" w:space="0" w:color="auto"/>
              <w:left w:val="single" w:sz="4" w:space="0" w:color="auto"/>
              <w:bottom w:val="single" w:sz="4" w:space="0" w:color="auto"/>
              <w:right w:val="single" w:sz="4" w:space="0" w:color="auto"/>
            </w:tcBorders>
            <w:hideMark/>
          </w:tcPr>
          <w:p w14:paraId="3BA060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12A261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rods/cables/</w:t>
            </w:r>
            <w:proofErr w:type="spellStart"/>
            <w:r w:rsidRPr="00BB5CB5">
              <w:rPr>
                <w:rFonts w:ascii="Calibri" w:eastAsia="Times New Roman" w:hAnsi="Calibri" w:cs="Calibri"/>
                <w:color w:val="000000"/>
                <w:sz w:val="18"/>
                <w:szCs w:val="18"/>
              </w:rPr>
              <w:t>bel</w:t>
            </w:r>
            <w:r w:rsidR="00691DA6">
              <w:rPr>
                <w:rFonts w:ascii="Calibri" w:eastAsia="Times New Roman" w:hAnsi="Calibri" w:cs="Calibri"/>
                <w:color w:val="000000"/>
                <w:sz w:val="18"/>
                <w:szCs w:val="18"/>
              </w:rPr>
              <w:t>l</w:t>
            </w:r>
            <w:r w:rsidRPr="00BB5CB5">
              <w:rPr>
                <w:rFonts w:ascii="Calibri" w:eastAsia="Times New Roman" w:hAnsi="Calibri" w:cs="Calibri"/>
                <w:color w:val="000000"/>
                <w:sz w:val="18"/>
                <w:szCs w:val="18"/>
              </w:rPr>
              <w:t>cranks</w:t>
            </w:r>
            <w:proofErr w:type="spellEnd"/>
            <w:r w:rsidRPr="00BB5CB5">
              <w:rPr>
                <w:rFonts w:ascii="Calibri" w:eastAsia="Times New Roman" w:hAnsi="Calibri" w:cs="Calibri"/>
                <w:color w:val="000000"/>
                <w:sz w:val="18"/>
                <w:szCs w:val="18"/>
              </w:rPr>
              <w:t>/bracket. Check friction/locking device (if fitted).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7A8AABA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C773EB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E5C0E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1" w:type="dxa"/>
            <w:tcBorders>
              <w:top w:val="single" w:sz="4" w:space="0" w:color="auto"/>
              <w:left w:val="single" w:sz="4" w:space="0" w:color="auto"/>
              <w:bottom w:val="single" w:sz="4" w:space="0" w:color="auto"/>
              <w:right w:val="single" w:sz="4" w:space="0" w:color="auto"/>
            </w:tcBorders>
            <w:hideMark/>
          </w:tcPr>
          <w:p w14:paraId="3A2734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796" w:type="dxa"/>
            <w:gridSpan w:val="2"/>
            <w:tcBorders>
              <w:top w:val="single" w:sz="4" w:space="0" w:color="auto"/>
              <w:left w:val="single" w:sz="4" w:space="0" w:color="auto"/>
              <w:bottom w:val="single" w:sz="4" w:space="0" w:color="auto"/>
              <w:right w:val="single" w:sz="4" w:space="0" w:color="auto"/>
            </w:tcBorders>
            <w:hideMark/>
          </w:tcPr>
          <w:p w14:paraId="0D1B4AA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wheel brake control rods/cables. If combined with air brake, ensure correct rigging relationship and you can still achieve full airbrake. Check parking brake operation (if fitted).</w:t>
            </w:r>
          </w:p>
        </w:tc>
        <w:tc>
          <w:tcPr>
            <w:tcW w:w="738" w:type="dxa"/>
            <w:tcBorders>
              <w:top w:val="single" w:sz="4" w:space="0" w:color="auto"/>
              <w:left w:val="single" w:sz="4" w:space="0" w:color="auto"/>
              <w:bottom w:val="single" w:sz="4" w:space="0" w:color="auto"/>
              <w:right w:val="single" w:sz="4" w:space="0" w:color="auto"/>
            </w:tcBorders>
            <w:hideMark/>
          </w:tcPr>
          <w:p w14:paraId="6B0C932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F775B2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5AE388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1" w:type="dxa"/>
            <w:tcBorders>
              <w:top w:val="single" w:sz="4" w:space="0" w:color="auto"/>
              <w:left w:val="single" w:sz="4" w:space="0" w:color="auto"/>
              <w:bottom w:val="single" w:sz="4" w:space="0" w:color="auto"/>
              <w:right w:val="single" w:sz="4" w:space="0" w:color="auto"/>
            </w:tcBorders>
            <w:hideMark/>
          </w:tcPr>
          <w:p w14:paraId="67BAFC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796" w:type="dxa"/>
            <w:gridSpan w:val="2"/>
            <w:tcBorders>
              <w:top w:val="single" w:sz="4" w:space="0" w:color="auto"/>
              <w:left w:val="single" w:sz="4" w:space="0" w:color="auto"/>
              <w:bottom w:val="single" w:sz="4" w:space="0" w:color="auto"/>
              <w:right w:val="single" w:sz="4" w:space="0" w:color="auto"/>
            </w:tcBorders>
            <w:hideMark/>
          </w:tcPr>
          <w:p w14:paraId="0B7DCD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743CADF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 of all installed equipment as possible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w:t>
            </w:r>
          </w:p>
          <w:p w14:paraId="56EBEC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738" w:type="dxa"/>
            <w:tcBorders>
              <w:top w:val="single" w:sz="4" w:space="0" w:color="auto"/>
              <w:left w:val="single" w:sz="4" w:space="0" w:color="auto"/>
              <w:bottom w:val="single" w:sz="4" w:space="0" w:color="auto"/>
              <w:right w:val="single" w:sz="4" w:space="0" w:color="auto"/>
            </w:tcBorders>
            <w:hideMark/>
          </w:tcPr>
          <w:p w14:paraId="33DBB9E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DEBF7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F10CF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1" w:type="dxa"/>
            <w:tcBorders>
              <w:top w:val="single" w:sz="4" w:space="0" w:color="auto"/>
              <w:left w:val="single" w:sz="4" w:space="0" w:color="auto"/>
              <w:bottom w:val="single" w:sz="4" w:space="0" w:color="auto"/>
              <w:right w:val="single" w:sz="4" w:space="0" w:color="auto"/>
            </w:tcBorders>
            <w:hideMark/>
          </w:tcPr>
          <w:p w14:paraId="6A8BF84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16BFFE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738" w:type="dxa"/>
            <w:tcBorders>
              <w:top w:val="single" w:sz="4" w:space="0" w:color="auto"/>
              <w:left w:val="single" w:sz="4" w:space="0" w:color="auto"/>
              <w:bottom w:val="single" w:sz="4" w:space="0" w:color="auto"/>
              <w:right w:val="single" w:sz="4" w:space="0" w:color="auto"/>
            </w:tcBorders>
            <w:hideMark/>
          </w:tcPr>
          <w:p w14:paraId="5E963E3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D77ACB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651EF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1" w:type="dxa"/>
            <w:tcBorders>
              <w:top w:val="single" w:sz="4" w:space="0" w:color="auto"/>
              <w:left w:val="single" w:sz="4" w:space="0" w:color="auto"/>
              <w:bottom w:val="single" w:sz="4" w:space="0" w:color="auto"/>
              <w:right w:val="single" w:sz="4" w:space="0" w:color="auto"/>
            </w:tcBorders>
            <w:hideMark/>
          </w:tcPr>
          <w:p w14:paraId="32629E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0C56909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instructions (use manufacturers limits. If Not avail. Max error 2 knots). Ensure colour coding has been applied if required in flight manual.</w:t>
            </w:r>
          </w:p>
        </w:tc>
        <w:tc>
          <w:tcPr>
            <w:tcW w:w="738" w:type="dxa"/>
            <w:tcBorders>
              <w:top w:val="single" w:sz="4" w:space="0" w:color="auto"/>
              <w:left w:val="single" w:sz="4" w:space="0" w:color="auto"/>
              <w:bottom w:val="single" w:sz="4" w:space="0" w:color="auto"/>
              <w:right w:val="single" w:sz="4" w:space="0" w:color="auto"/>
            </w:tcBorders>
            <w:hideMark/>
          </w:tcPr>
          <w:p w14:paraId="6FF60DA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BE7F61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29E6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1" w:type="dxa"/>
            <w:tcBorders>
              <w:top w:val="single" w:sz="4" w:space="0" w:color="auto"/>
              <w:left w:val="single" w:sz="4" w:space="0" w:color="auto"/>
              <w:bottom w:val="single" w:sz="4" w:space="0" w:color="auto"/>
              <w:right w:val="single" w:sz="4" w:space="0" w:color="auto"/>
            </w:tcBorders>
            <w:hideMark/>
          </w:tcPr>
          <w:p w14:paraId="798B565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796" w:type="dxa"/>
            <w:gridSpan w:val="2"/>
            <w:tcBorders>
              <w:top w:val="single" w:sz="4" w:space="0" w:color="auto"/>
              <w:left w:val="single" w:sz="4" w:space="0" w:color="auto"/>
              <w:bottom w:val="single" w:sz="4" w:space="0" w:color="auto"/>
              <w:right w:val="single" w:sz="4" w:space="0" w:color="auto"/>
            </w:tcBorders>
            <w:hideMark/>
          </w:tcPr>
          <w:p w14:paraId="717C83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barometric sub scale. (max. error 2 Mb).</w:t>
            </w:r>
          </w:p>
        </w:tc>
        <w:tc>
          <w:tcPr>
            <w:tcW w:w="738" w:type="dxa"/>
            <w:tcBorders>
              <w:top w:val="single" w:sz="4" w:space="0" w:color="auto"/>
              <w:left w:val="single" w:sz="4" w:space="0" w:color="auto"/>
              <w:bottom w:val="single" w:sz="4" w:space="0" w:color="auto"/>
              <w:right w:val="single" w:sz="4" w:space="0" w:color="auto"/>
            </w:tcBorders>
            <w:hideMark/>
          </w:tcPr>
          <w:p w14:paraId="50DD112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B2F610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D8799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1" w:type="dxa"/>
            <w:tcBorders>
              <w:top w:val="single" w:sz="4" w:space="0" w:color="auto"/>
              <w:left w:val="single" w:sz="4" w:space="0" w:color="auto"/>
              <w:bottom w:val="single" w:sz="4" w:space="0" w:color="auto"/>
              <w:right w:val="single" w:sz="4" w:space="0" w:color="auto"/>
            </w:tcBorders>
            <w:hideMark/>
          </w:tcPr>
          <w:p w14:paraId="37BC85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796" w:type="dxa"/>
            <w:gridSpan w:val="2"/>
            <w:tcBorders>
              <w:top w:val="single" w:sz="4" w:space="0" w:color="auto"/>
              <w:left w:val="single" w:sz="4" w:space="0" w:color="auto"/>
              <w:bottom w:val="single" w:sz="4" w:space="0" w:color="auto"/>
              <w:right w:val="single" w:sz="4" w:space="0" w:color="auto"/>
            </w:tcBorders>
            <w:hideMark/>
          </w:tcPr>
          <w:p w14:paraId="5664A5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p>
        </w:tc>
        <w:tc>
          <w:tcPr>
            <w:tcW w:w="738" w:type="dxa"/>
            <w:tcBorders>
              <w:top w:val="single" w:sz="4" w:space="0" w:color="auto"/>
              <w:left w:val="single" w:sz="4" w:space="0" w:color="auto"/>
              <w:bottom w:val="single" w:sz="4" w:space="0" w:color="auto"/>
              <w:right w:val="single" w:sz="4" w:space="0" w:color="auto"/>
            </w:tcBorders>
            <w:hideMark/>
          </w:tcPr>
          <w:p w14:paraId="6E1E4AF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65E702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AA9F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1" w:type="dxa"/>
            <w:tcBorders>
              <w:top w:val="single" w:sz="4" w:space="0" w:color="auto"/>
              <w:left w:val="single" w:sz="4" w:space="0" w:color="auto"/>
              <w:bottom w:val="single" w:sz="4" w:space="0" w:color="auto"/>
              <w:right w:val="single" w:sz="4" w:space="0" w:color="auto"/>
            </w:tcBorders>
            <w:hideMark/>
          </w:tcPr>
          <w:p w14:paraId="43A8E2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410B02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battery mounting for security and operation of clamp. Check for evidence of electrolyte spillage and corrosion. Check that battery has the correct main fuse fitted. </w:t>
            </w:r>
          </w:p>
          <w:p w14:paraId="5E600B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738" w:type="dxa"/>
            <w:tcBorders>
              <w:top w:val="single" w:sz="4" w:space="0" w:color="auto"/>
              <w:left w:val="single" w:sz="4" w:space="0" w:color="auto"/>
              <w:bottom w:val="single" w:sz="4" w:space="0" w:color="auto"/>
              <w:right w:val="single" w:sz="4" w:space="0" w:color="auto"/>
            </w:tcBorders>
            <w:hideMark/>
          </w:tcPr>
          <w:p w14:paraId="25A56D4A" w14:textId="77777777" w:rsidR="00BB5CB5" w:rsidRPr="00D2401F" w:rsidRDefault="00BB5CB5" w:rsidP="00BB5CB5">
            <w:pPr>
              <w:spacing w:after="0" w:line="240" w:lineRule="auto"/>
              <w:rPr>
                <w:rFonts w:ascii="Calibri" w:eastAsia="Times New Roman" w:hAnsi="Calibri" w:cs="Calibri"/>
                <w:color w:val="000000"/>
                <w:sz w:val="18"/>
                <w:szCs w:val="18"/>
              </w:rPr>
            </w:pPr>
          </w:p>
        </w:tc>
      </w:tr>
      <w:tr w:rsidR="00BB5CB5" w:rsidRPr="00BB5CB5" w14:paraId="7FF62F50"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0021B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1" w:type="dxa"/>
            <w:tcBorders>
              <w:top w:val="single" w:sz="4" w:space="0" w:color="auto"/>
              <w:left w:val="single" w:sz="4" w:space="0" w:color="auto"/>
              <w:bottom w:val="single" w:sz="4" w:space="0" w:color="auto"/>
              <w:right w:val="single" w:sz="4" w:space="0" w:color="auto"/>
            </w:tcBorders>
            <w:hideMark/>
          </w:tcPr>
          <w:p w14:paraId="6BF837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796" w:type="dxa"/>
            <w:gridSpan w:val="2"/>
            <w:tcBorders>
              <w:top w:val="single" w:sz="4" w:space="0" w:color="auto"/>
              <w:left w:val="single" w:sz="4" w:space="0" w:color="auto"/>
              <w:bottom w:val="single" w:sz="4" w:space="0" w:color="auto"/>
              <w:right w:val="single" w:sz="4" w:space="0" w:color="auto"/>
            </w:tcBorders>
            <w:hideMark/>
          </w:tcPr>
          <w:p w14:paraId="2C729F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oxygen system.   Check bottle hydrostatic test date expiry </w:t>
            </w:r>
            <w:proofErr w:type="spellStart"/>
            <w:r w:rsidRPr="00BB5CB5">
              <w:rPr>
                <w:rFonts w:ascii="Calibri" w:eastAsia="Times New Roman" w:hAnsi="Calibri" w:cs="Calibri"/>
                <w:color w:val="000000"/>
                <w:sz w:val="18"/>
                <w:szCs w:val="18"/>
              </w:rPr>
              <w:t>i.a.w</w:t>
            </w:r>
            <w:proofErr w:type="spellEnd"/>
            <w:r w:rsidRPr="00BB5CB5">
              <w:rPr>
                <w:rFonts w:ascii="Calibri" w:eastAsia="Times New Roman" w:hAnsi="Calibri" w:cs="Calibri"/>
                <w:color w:val="000000"/>
                <w:sz w:val="18"/>
                <w:szCs w:val="18"/>
              </w:rPr>
              <w:t>. manufacturer’s recommendations. Ensure that bottle is not completely empty (200psi min) refill with aviator’s oxygen only. Clean masks and regulators with approved cleaning wipes.</w:t>
            </w:r>
          </w:p>
          <w:p w14:paraId="444D5A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669FFA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738" w:type="dxa"/>
            <w:tcBorders>
              <w:top w:val="single" w:sz="4" w:space="0" w:color="auto"/>
              <w:left w:val="single" w:sz="4" w:space="0" w:color="auto"/>
              <w:bottom w:val="single" w:sz="4" w:space="0" w:color="auto"/>
              <w:right w:val="single" w:sz="4" w:space="0" w:color="auto"/>
            </w:tcBorders>
            <w:hideMark/>
          </w:tcPr>
          <w:p w14:paraId="22505C6B" w14:textId="77777777" w:rsidR="00BB5CB5" w:rsidRPr="00D2401F" w:rsidRDefault="00D2401F" w:rsidP="00BB5CB5">
            <w:pPr>
              <w:spacing w:after="0" w:line="240" w:lineRule="auto"/>
              <w:rPr>
                <w:rFonts w:ascii="Calibri" w:eastAsia="Times New Roman" w:hAnsi="Calibri" w:cs="Calibri"/>
                <w:color w:val="000000"/>
                <w:sz w:val="18"/>
                <w:szCs w:val="18"/>
              </w:rPr>
            </w:pPr>
            <w:r w:rsidRPr="00D2401F">
              <w:rPr>
                <w:rFonts w:ascii="Calibri" w:eastAsia="Times New Roman" w:hAnsi="Calibri" w:cs="Calibri"/>
                <w:color w:val="000000"/>
                <w:sz w:val="18"/>
                <w:szCs w:val="18"/>
              </w:rPr>
              <w:t>N/A</w:t>
            </w:r>
          </w:p>
        </w:tc>
      </w:tr>
      <w:tr w:rsidR="00BB5CB5" w:rsidRPr="00BB5CB5" w14:paraId="2799C27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8203F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1" w:type="dxa"/>
            <w:tcBorders>
              <w:top w:val="single" w:sz="4" w:space="0" w:color="auto"/>
              <w:left w:val="single" w:sz="4" w:space="0" w:color="auto"/>
              <w:bottom w:val="single" w:sz="4" w:space="0" w:color="auto"/>
              <w:right w:val="single" w:sz="4" w:space="0" w:color="auto"/>
            </w:tcBorders>
            <w:hideMark/>
          </w:tcPr>
          <w:p w14:paraId="70DF67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796" w:type="dxa"/>
            <w:gridSpan w:val="2"/>
            <w:tcBorders>
              <w:top w:val="single" w:sz="4" w:space="0" w:color="auto"/>
              <w:left w:val="single" w:sz="4" w:space="0" w:color="auto"/>
              <w:bottom w:val="single" w:sz="4" w:space="0" w:color="auto"/>
              <w:right w:val="single" w:sz="4" w:space="0" w:color="auto"/>
            </w:tcBorders>
            <w:hideMark/>
          </w:tcPr>
          <w:p w14:paraId="459890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 speakers and intercom if fitted. Check that call sign placard is installed. Check aircraft registration placard is visible near radio.</w:t>
            </w:r>
          </w:p>
          <w:p w14:paraId="08DBB5B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738" w:type="dxa"/>
            <w:tcBorders>
              <w:top w:val="single" w:sz="4" w:space="0" w:color="auto"/>
              <w:left w:val="single" w:sz="4" w:space="0" w:color="auto"/>
              <w:bottom w:val="single" w:sz="4" w:space="0" w:color="auto"/>
              <w:right w:val="single" w:sz="4" w:space="0" w:color="auto"/>
            </w:tcBorders>
            <w:hideMark/>
          </w:tcPr>
          <w:p w14:paraId="6FD709A4" w14:textId="77777777" w:rsidR="00BB5CB5" w:rsidRPr="00D2401F" w:rsidRDefault="00BB5CB5" w:rsidP="00BB5CB5">
            <w:pPr>
              <w:spacing w:after="0" w:line="240" w:lineRule="auto"/>
              <w:rPr>
                <w:rFonts w:ascii="Calibri" w:eastAsia="Times New Roman" w:hAnsi="Calibri" w:cs="Calibri"/>
                <w:color w:val="000000"/>
                <w:sz w:val="18"/>
                <w:szCs w:val="18"/>
              </w:rPr>
            </w:pPr>
          </w:p>
        </w:tc>
      </w:tr>
      <w:tr w:rsidR="00BB5CB5" w:rsidRPr="00BB5CB5" w14:paraId="61837B8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0C5A8F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1" w:type="dxa"/>
            <w:tcBorders>
              <w:top w:val="single" w:sz="4" w:space="0" w:color="auto"/>
              <w:left w:val="single" w:sz="4" w:space="0" w:color="auto"/>
              <w:bottom w:val="single" w:sz="4" w:space="0" w:color="auto"/>
              <w:right w:val="single" w:sz="4" w:space="0" w:color="auto"/>
            </w:tcBorders>
            <w:hideMark/>
          </w:tcPr>
          <w:p w14:paraId="49EF065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796" w:type="dxa"/>
            <w:gridSpan w:val="2"/>
            <w:tcBorders>
              <w:top w:val="single" w:sz="4" w:space="0" w:color="auto"/>
              <w:left w:val="single" w:sz="4" w:space="0" w:color="auto"/>
              <w:bottom w:val="single" w:sz="4" w:space="0" w:color="auto"/>
              <w:right w:val="single" w:sz="4" w:space="0" w:color="auto"/>
            </w:tcBorders>
            <w:hideMark/>
          </w:tcPr>
          <w:p w14:paraId="71D3C4F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738" w:type="dxa"/>
            <w:tcBorders>
              <w:top w:val="single" w:sz="4" w:space="0" w:color="auto"/>
              <w:left w:val="single" w:sz="4" w:space="0" w:color="auto"/>
              <w:bottom w:val="single" w:sz="4" w:space="0" w:color="auto"/>
              <w:right w:val="single" w:sz="4" w:space="0" w:color="auto"/>
            </w:tcBorders>
            <w:hideMark/>
          </w:tcPr>
          <w:p w14:paraId="64385E38" w14:textId="77777777" w:rsidR="00BB5CB5" w:rsidRPr="00D2401F" w:rsidRDefault="00D2401F" w:rsidP="00BB5CB5">
            <w:pPr>
              <w:spacing w:after="0" w:line="240" w:lineRule="auto"/>
              <w:rPr>
                <w:rFonts w:ascii="Calibri" w:eastAsia="Times New Roman" w:hAnsi="Calibri" w:cs="Calibri"/>
                <w:color w:val="000000"/>
                <w:sz w:val="18"/>
                <w:szCs w:val="18"/>
              </w:rPr>
            </w:pPr>
            <w:r w:rsidRPr="00D2401F">
              <w:rPr>
                <w:rFonts w:ascii="Calibri" w:eastAsia="Times New Roman" w:hAnsi="Calibri" w:cs="Calibri"/>
                <w:color w:val="000000"/>
                <w:sz w:val="18"/>
                <w:szCs w:val="18"/>
              </w:rPr>
              <w:t>N/A</w:t>
            </w:r>
          </w:p>
        </w:tc>
      </w:tr>
      <w:tr w:rsidR="00BB5CB5" w:rsidRPr="00BB5CB5" w14:paraId="6525C35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28086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1" w:type="dxa"/>
            <w:tcBorders>
              <w:top w:val="single" w:sz="4" w:space="0" w:color="auto"/>
              <w:left w:val="single" w:sz="4" w:space="0" w:color="auto"/>
              <w:bottom w:val="single" w:sz="4" w:space="0" w:color="auto"/>
              <w:right w:val="single" w:sz="4" w:space="0" w:color="auto"/>
            </w:tcBorders>
            <w:hideMark/>
          </w:tcPr>
          <w:p w14:paraId="76D6F6A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796" w:type="dxa"/>
            <w:gridSpan w:val="2"/>
            <w:tcBorders>
              <w:top w:val="single" w:sz="4" w:space="0" w:color="auto"/>
              <w:left w:val="single" w:sz="4" w:space="0" w:color="auto"/>
              <w:bottom w:val="single" w:sz="4" w:space="0" w:color="auto"/>
              <w:right w:val="single" w:sz="4" w:space="0" w:color="auto"/>
            </w:tcBorders>
            <w:hideMark/>
          </w:tcPr>
          <w:p w14:paraId="2FC1A7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738" w:type="dxa"/>
            <w:tcBorders>
              <w:top w:val="single" w:sz="4" w:space="0" w:color="auto"/>
              <w:left w:val="single" w:sz="4" w:space="0" w:color="auto"/>
              <w:bottom w:val="single" w:sz="4" w:space="0" w:color="auto"/>
              <w:right w:val="single" w:sz="4" w:space="0" w:color="auto"/>
            </w:tcBorders>
            <w:hideMark/>
          </w:tcPr>
          <w:p w14:paraId="334E7D3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4181ED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C3310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1" w:type="dxa"/>
            <w:tcBorders>
              <w:top w:val="single" w:sz="4" w:space="0" w:color="auto"/>
              <w:left w:val="single" w:sz="4" w:space="0" w:color="auto"/>
              <w:bottom w:val="single" w:sz="4" w:space="0" w:color="auto"/>
              <w:right w:val="single" w:sz="4" w:space="0" w:color="auto"/>
            </w:tcBorders>
            <w:hideMark/>
          </w:tcPr>
          <w:p w14:paraId="7F3CA6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54C37E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6AE85C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F1F58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20A260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1050522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746B5C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55D43A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Combined Canopy jettison and normal operation: White and Red</w:t>
            </w:r>
          </w:p>
          <w:p w14:paraId="49C5ED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738" w:type="dxa"/>
            <w:tcBorders>
              <w:top w:val="single" w:sz="4" w:space="0" w:color="auto"/>
              <w:left w:val="single" w:sz="4" w:space="0" w:color="auto"/>
              <w:bottom w:val="single" w:sz="4" w:space="0" w:color="auto"/>
              <w:right w:val="single" w:sz="4" w:space="0" w:color="auto"/>
            </w:tcBorders>
            <w:hideMark/>
          </w:tcPr>
          <w:p w14:paraId="49393E4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D65345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64C6A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1" w:type="dxa"/>
            <w:tcBorders>
              <w:top w:val="single" w:sz="4" w:space="0" w:color="auto"/>
              <w:left w:val="single" w:sz="4" w:space="0" w:color="auto"/>
              <w:bottom w:val="single" w:sz="4" w:space="0" w:color="auto"/>
              <w:right w:val="single" w:sz="4" w:space="0" w:color="auto"/>
            </w:tcBorders>
            <w:hideMark/>
          </w:tcPr>
          <w:p w14:paraId="61268BC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1ECD1C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and NAA (if required) data plates.</w:t>
            </w:r>
          </w:p>
        </w:tc>
        <w:tc>
          <w:tcPr>
            <w:tcW w:w="738" w:type="dxa"/>
            <w:tcBorders>
              <w:top w:val="single" w:sz="4" w:space="0" w:color="auto"/>
              <w:left w:val="single" w:sz="4" w:space="0" w:color="auto"/>
              <w:bottom w:val="single" w:sz="4" w:space="0" w:color="auto"/>
              <w:right w:val="single" w:sz="4" w:space="0" w:color="auto"/>
            </w:tcBorders>
            <w:hideMark/>
          </w:tcPr>
          <w:p w14:paraId="3DC082C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AE4C97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E954A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1" w:type="dxa"/>
            <w:tcBorders>
              <w:top w:val="single" w:sz="4" w:space="0" w:color="auto"/>
              <w:left w:val="single" w:sz="4" w:space="0" w:color="auto"/>
              <w:bottom w:val="single" w:sz="4" w:space="0" w:color="auto"/>
              <w:right w:val="single" w:sz="4" w:space="0" w:color="auto"/>
            </w:tcBorders>
            <w:hideMark/>
          </w:tcPr>
          <w:p w14:paraId="5067C9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796" w:type="dxa"/>
            <w:gridSpan w:val="2"/>
            <w:tcBorders>
              <w:top w:val="single" w:sz="4" w:space="0" w:color="auto"/>
              <w:left w:val="single" w:sz="4" w:space="0" w:color="auto"/>
              <w:bottom w:val="single" w:sz="4" w:space="0" w:color="auto"/>
              <w:right w:val="single" w:sz="4" w:space="0" w:color="auto"/>
            </w:tcBorders>
            <w:hideMark/>
          </w:tcPr>
          <w:p w14:paraId="3897D91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struts for damage and internal corrosion. Re-inhibit struts internally every 3 years or in accordance with manufacturer’s instructions.</w:t>
            </w:r>
          </w:p>
        </w:tc>
        <w:tc>
          <w:tcPr>
            <w:tcW w:w="738" w:type="dxa"/>
            <w:tcBorders>
              <w:top w:val="single" w:sz="4" w:space="0" w:color="auto"/>
              <w:left w:val="single" w:sz="4" w:space="0" w:color="auto"/>
              <w:bottom w:val="single" w:sz="4" w:space="0" w:color="auto"/>
              <w:right w:val="single" w:sz="4" w:space="0" w:color="auto"/>
            </w:tcBorders>
            <w:hideMark/>
          </w:tcPr>
          <w:p w14:paraId="34707FD4" w14:textId="77777777" w:rsidR="00BB5CB5" w:rsidRPr="00BB5CB5" w:rsidRDefault="00D2401F"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81EA8F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612F3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1" w:type="dxa"/>
            <w:tcBorders>
              <w:top w:val="single" w:sz="4" w:space="0" w:color="auto"/>
              <w:left w:val="single" w:sz="4" w:space="0" w:color="auto"/>
              <w:bottom w:val="single" w:sz="4" w:space="0" w:color="auto"/>
              <w:right w:val="single" w:sz="4" w:space="0" w:color="auto"/>
            </w:tcBorders>
            <w:hideMark/>
          </w:tcPr>
          <w:p w14:paraId="7002A1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00111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correct operation. Inspect chute, rigging lines, packing and release mechanism. Check repackaging date.</w:t>
            </w:r>
          </w:p>
        </w:tc>
        <w:tc>
          <w:tcPr>
            <w:tcW w:w="738" w:type="dxa"/>
            <w:tcBorders>
              <w:top w:val="single" w:sz="4" w:space="0" w:color="auto"/>
              <w:left w:val="single" w:sz="4" w:space="0" w:color="auto"/>
              <w:bottom w:val="single" w:sz="4" w:space="0" w:color="auto"/>
              <w:right w:val="single" w:sz="4" w:space="0" w:color="auto"/>
            </w:tcBorders>
            <w:hideMark/>
          </w:tcPr>
          <w:p w14:paraId="340B7F47" w14:textId="77777777" w:rsidR="00BB5CB5" w:rsidRPr="00BB5CB5" w:rsidRDefault="00D2401F"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37DA93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B444A2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1" w:type="dxa"/>
            <w:tcBorders>
              <w:top w:val="single" w:sz="4" w:space="0" w:color="auto"/>
              <w:left w:val="single" w:sz="4" w:space="0" w:color="auto"/>
              <w:bottom w:val="single" w:sz="4" w:space="0" w:color="auto"/>
              <w:right w:val="single" w:sz="4" w:space="0" w:color="auto"/>
            </w:tcBorders>
            <w:hideMark/>
          </w:tcPr>
          <w:p w14:paraId="55DE2F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796" w:type="dxa"/>
            <w:gridSpan w:val="2"/>
            <w:tcBorders>
              <w:top w:val="single" w:sz="4" w:space="0" w:color="auto"/>
              <w:left w:val="single" w:sz="4" w:space="0" w:color="auto"/>
              <w:bottom w:val="single" w:sz="4" w:space="0" w:color="auto"/>
              <w:right w:val="single" w:sz="4" w:space="0" w:color="auto"/>
            </w:tcBorders>
            <w:hideMark/>
          </w:tcPr>
          <w:p w14:paraId="47E1B54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level indicators, vents, dump and frost drains for operation and leakage.</w:t>
            </w:r>
          </w:p>
          <w:p w14:paraId="38F402E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If loose bladders are used check for leakage and expiry date as applicable. Ensure outside temp gauge is fitted and reads ambient temperature.</w:t>
            </w:r>
          </w:p>
        </w:tc>
        <w:tc>
          <w:tcPr>
            <w:tcW w:w="738" w:type="dxa"/>
            <w:tcBorders>
              <w:top w:val="single" w:sz="4" w:space="0" w:color="auto"/>
              <w:left w:val="single" w:sz="4" w:space="0" w:color="auto"/>
              <w:bottom w:val="single" w:sz="4" w:space="0" w:color="auto"/>
              <w:right w:val="single" w:sz="4" w:space="0" w:color="auto"/>
            </w:tcBorders>
          </w:tcPr>
          <w:p w14:paraId="0420A59A"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4BB073B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D1532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1" w:type="dxa"/>
            <w:tcBorders>
              <w:top w:val="single" w:sz="4" w:space="0" w:color="auto"/>
              <w:left w:val="single" w:sz="4" w:space="0" w:color="auto"/>
              <w:bottom w:val="single" w:sz="4" w:space="0" w:color="auto"/>
              <w:right w:val="single" w:sz="4" w:space="0" w:color="auto"/>
            </w:tcBorders>
            <w:hideMark/>
          </w:tcPr>
          <w:p w14:paraId="17701DF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43397C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and manual control connections, check condition of gel coat, fabric or metal skin.</w:t>
            </w:r>
          </w:p>
          <w:p w14:paraId="0F66F4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All turbulator tapes are fitted correctly and in secure. </w:t>
            </w:r>
          </w:p>
          <w:p w14:paraId="7BCC43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663A42C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p w14:paraId="6421C5DB" w14:textId="77777777" w:rsidR="00BB5CB5" w:rsidRPr="00B84569"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B84569">
              <w:rPr>
                <w:rFonts w:ascii="Calibri" w:eastAsia="Times New Roman" w:hAnsi="Calibri" w:cs="Calibri"/>
                <w:strike/>
                <w:color w:val="000000"/>
                <w:sz w:val="18"/>
                <w:szCs w:val="18"/>
              </w:rPr>
              <w:t xml:space="preserve">Wooden structure inspection ref BGA Inspection 047/02/2006. </w:t>
            </w:r>
          </w:p>
        </w:tc>
        <w:tc>
          <w:tcPr>
            <w:tcW w:w="738" w:type="dxa"/>
            <w:tcBorders>
              <w:top w:val="single" w:sz="4" w:space="0" w:color="auto"/>
              <w:left w:val="single" w:sz="4" w:space="0" w:color="auto"/>
              <w:bottom w:val="single" w:sz="4" w:space="0" w:color="auto"/>
              <w:right w:val="single" w:sz="4" w:space="0" w:color="auto"/>
            </w:tcBorders>
            <w:hideMark/>
          </w:tcPr>
          <w:p w14:paraId="7EB0476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B5AB4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B5414F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1" w:type="dxa"/>
            <w:tcBorders>
              <w:top w:val="single" w:sz="4" w:space="0" w:color="auto"/>
              <w:left w:val="single" w:sz="4" w:space="0" w:color="auto"/>
              <w:bottom w:val="single" w:sz="4" w:space="0" w:color="auto"/>
              <w:right w:val="single" w:sz="4" w:space="0" w:color="auto"/>
            </w:tcBorders>
            <w:hideMark/>
          </w:tcPr>
          <w:p w14:paraId="73B507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02E4BD1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 </w:t>
            </w:r>
          </w:p>
          <w:p w14:paraId="1C3782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tc>
        <w:tc>
          <w:tcPr>
            <w:tcW w:w="738" w:type="dxa"/>
            <w:tcBorders>
              <w:top w:val="single" w:sz="4" w:space="0" w:color="auto"/>
              <w:left w:val="single" w:sz="4" w:space="0" w:color="auto"/>
              <w:bottom w:val="single" w:sz="4" w:space="0" w:color="auto"/>
              <w:right w:val="single" w:sz="4" w:space="0" w:color="auto"/>
            </w:tcBorders>
            <w:hideMark/>
          </w:tcPr>
          <w:p w14:paraId="18A7DC2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3819CE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784D8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1" w:type="dxa"/>
            <w:tcBorders>
              <w:top w:val="single" w:sz="4" w:space="0" w:color="auto"/>
              <w:left w:val="single" w:sz="4" w:space="0" w:color="auto"/>
              <w:bottom w:val="single" w:sz="4" w:space="0" w:color="auto"/>
              <w:right w:val="single" w:sz="4" w:space="0" w:color="auto"/>
            </w:tcBorders>
            <w:hideMark/>
          </w:tcPr>
          <w:p w14:paraId="70424D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3A9735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55E86E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0EB073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36BB90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6E34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1" w:type="dxa"/>
            <w:tcBorders>
              <w:top w:val="single" w:sz="4" w:space="0" w:color="auto"/>
              <w:left w:val="single" w:sz="4" w:space="0" w:color="auto"/>
              <w:bottom w:val="single" w:sz="4" w:space="0" w:color="auto"/>
              <w:right w:val="single" w:sz="4" w:space="0" w:color="auto"/>
            </w:tcBorders>
            <w:hideMark/>
          </w:tcPr>
          <w:p w14:paraId="64D824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53083E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if specified by manufacturer or AD.</w:t>
            </w:r>
          </w:p>
        </w:tc>
        <w:tc>
          <w:tcPr>
            <w:tcW w:w="738" w:type="dxa"/>
            <w:tcBorders>
              <w:top w:val="single" w:sz="4" w:space="0" w:color="auto"/>
              <w:left w:val="single" w:sz="4" w:space="0" w:color="auto"/>
              <w:bottom w:val="single" w:sz="4" w:space="0" w:color="auto"/>
              <w:right w:val="single" w:sz="4" w:space="0" w:color="auto"/>
            </w:tcBorders>
            <w:hideMark/>
          </w:tcPr>
          <w:p w14:paraId="7E56CFB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6DA92D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A5629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1" w:type="dxa"/>
            <w:tcBorders>
              <w:top w:val="single" w:sz="4" w:space="0" w:color="auto"/>
              <w:left w:val="single" w:sz="4" w:space="0" w:color="auto"/>
              <w:bottom w:val="single" w:sz="4" w:space="0" w:color="auto"/>
              <w:right w:val="single" w:sz="4" w:space="0" w:color="auto"/>
            </w:tcBorders>
            <w:hideMark/>
          </w:tcPr>
          <w:p w14:paraId="01C4CF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764D60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1179C07F" w14:textId="77777777" w:rsidR="00BB5CB5" w:rsidRPr="00BB5CB5" w:rsidRDefault="00680F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E7D2A7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401F9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1" w:type="dxa"/>
            <w:tcBorders>
              <w:top w:val="single" w:sz="4" w:space="0" w:color="auto"/>
              <w:left w:val="single" w:sz="4" w:space="0" w:color="auto"/>
              <w:bottom w:val="single" w:sz="4" w:space="0" w:color="auto"/>
              <w:right w:val="single" w:sz="4" w:space="0" w:color="auto"/>
            </w:tcBorders>
            <w:hideMark/>
          </w:tcPr>
          <w:p w14:paraId="5909BE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796" w:type="dxa"/>
            <w:gridSpan w:val="2"/>
            <w:tcBorders>
              <w:top w:val="single" w:sz="4" w:space="0" w:color="auto"/>
              <w:left w:val="single" w:sz="4" w:space="0" w:color="auto"/>
              <w:bottom w:val="single" w:sz="4" w:space="0" w:color="auto"/>
              <w:right w:val="single" w:sz="4" w:space="0" w:color="auto"/>
            </w:tcBorders>
            <w:hideMark/>
          </w:tcPr>
          <w:p w14:paraId="65D46C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secure.</w:t>
            </w:r>
          </w:p>
          <w:p w14:paraId="215431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Ensure compliance with Generic Requirement 8, Fabric Inspection. </w:t>
            </w:r>
          </w:p>
          <w:p w14:paraId="35F2B65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Wooden structure inspection ref BGA Inspection 047/02/2006 (</w:t>
            </w:r>
            <w:proofErr w:type="gramStart"/>
            <w:r w:rsidRPr="00BB5CB5">
              <w:rPr>
                <w:rFonts w:ascii="Calibri" w:eastAsia="Times New Roman" w:hAnsi="Calibri" w:cs="Calibri"/>
                <w:color w:val="000000"/>
                <w:sz w:val="18"/>
                <w:szCs w:val="18"/>
              </w:rPr>
              <w:t>5 year</w:t>
            </w:r>
            <w:proofErr w:type="gramEnd"/>
            <w:r w:rsidRPr="00BB5CB5">
              <w:rPr>
                <w:rFonts w:ascii="Calibri" w:eastAsia="Times New Roman" w:hAnsi="Calibri" w:cs="Calibri"/>
                <w:color w:val="000000"/>
                <w:sz w:val="18"/>
                <w:szCs w:val="18"/>
              </w:rPr>
              <w:t xml:space="preserve"> repeat).</w:t>
            </w:r>
          </w:p>
        </w:tc>
        <w:tc>
          <w:tcPr>
            <w:tcW w:w="738" w:type="dxa"/>
            <w:tcBorders>
              <w:top w:val="single" w:sz="4" w:space="0" w:color="auto"/>
              <w:left w:val="single" w:sz="4" w:space="0" w:color="auto"/>
              <w:bottom w:val="single" w:sz="4" w:space="0" w:color="auto"/>
              <w:right w:val="single" w:sz="4" w:space="0" w:color="auto"/>
            </w:tcBorders>
            <w:hideMark/>
          </w:tcPr>
          <w:p w14:paraId="3B4A5A7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D32F26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D23F7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1" w:type="dxa"/>
            <w:tcBorders>
              <w:top w:val="single" w:sz="4" w:space="0" w:color="auto"/>
              <w:left w:val="single" w:sz="4" w:space="0" w:color="auto"/>
              <w:bottom w:val="single" w:sz="4" w:space="0" w:color="auto"/>
              <w:right w:val="single" w:sz="4" w:space="0" w:color="auto"/>
            </w:tcBorders>
            <w:hideMark/>
          </w:tcPr>
          <w:p w14:paraId="26DA83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27FBCD2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and flaperon assemblies, hinges, control connections, springs/bungees, tapes and seals. Ensure that seals do not impair full range of movement.</w:t>
            </w:r>
          </w:p>
          <w:p w14:paraId="01F980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738" w:type="dxa"/>
            <w:tcBorders>
              <w:top w:val="single" w:sz="4" w:space="0" w:color="auto"/>
              <w:left w:val="single" w:sz="4" w:space="0" w:color="auto"/>
              <w:bottom w:val="single" w:sz="4" w:space="0" w:color="auto"/>
              <w:right w:val="single" w:sz="4" w:space="0" w:color="auto"/>
            </w:tcBorders>
            <w:hideMark/>
          </w:tcPr>
          <w:p w14:paraId="5BBF83D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A30870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8A5BF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1" w:type="dxa"/>
            <w:tcBorders>
              <w:top w:val="single" w:sz="4" w:space="0" w:color="auto"/>
              <w:left w:val="single" w:sz="4" w:space="0" w:color="auto"/>
              <w:bottom w:val="single" w:sz="4" w:space="0" w:color="auto"/>
              <w:right w:val="single" w:sz="4" w:space="0" w:color="auto"/>
            </w:tcBorders>
            <w:hideMark/>
          </w:tcPr>
          <w:p w14:paraId="04F616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796" w:type="dxa"/>
            <w:gridSpan w:val="2"/>
            <w:tcBorders>
              <w:top w:val="single" w:sz="4" w:space="0" w:color="auto"/>
              <w:left w:val="single" w:sz="4" w:space="0" w:color="auto"/>
              <w:bottom w:val="single" w:sz="4" w:space="0" w:color="auto"/>
              <w:right w:val="single" w:sz="4" w:space="0" w:color="auto"/>
            </w:tcBorders>
            <w:hideMark/>
          </w:tcPr>
          <w:p w14:paraId="6FC720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brake/spoiler panel(s) operating rods, closure springs, and friction devices as fitted. Check locking forces as specified by AMM or AD</w:t>
            </w:r>
          </w:p>
        </w:tc>
        <w:tc>
          <w:tcPr>
            <w:tcW w:w="738" w:type="dxa"/>
            <w:tcBorders>
              <w:top w:val="single" w:sz="4" w:space="0" w:color="auto"/>
              <w:left w:val="single" w:sz="4" w:space="0" w:color="auto"/>
              <w:bottom w:val="single" w:sz="4" w:space="0" w:color="auto"/>
              <w:right w:val="single" w:sz="4" w:space="0" w:color="auto"/>
            </w:tcBorders>
            <w:hideMark/>
          </w:tcPr>
          <w:p w14:paraId="452FE9F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CFB850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2B8AB2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1" w:type="dxa"/>
            <w:tcBorders>
              <w:top w:val="single" w:sz="4" w:space="0" w:color="auto"/>
              <w:left w:val="single" w:sz="4" w:space="0" w:color="auto"/>
              <w:bottom w:val="single" w:sz="4" w:space="0" w:color="auto"/>
              <w:right w:val="single" w:sz="4" w:space="0" w:color="auto"/>
            </w:tcBorders>
            <w:hideMark/>
          </w:tcPr>
          <w:p w14:paraId="518BA77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796" w:type="dxa"/>
            <w:gridSpan w:val="2"/>
            <w:tcBorders>
              <w:top w:val="single" w:sz="4" w:space="0" w:color="auto"/>
              <w:left w:val="single" w:sz="4" w:space="0" w:color="auto"/>
              <w:bottom w:val="single" w:sz="4" w:space="0" w:color="auto"/>
              <w:right w:val="single" w:sz="4" w:space="0" w:color="auto"/>
            </w:tcBorders>
            <w:hideMark/>
          </w:tcPr>
          <w:p w14:paraId="75A3D94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flap system and control. Inspect self-connecting control devices.</w:t>
            </w:r>
          </w:p>
        </w:tc>
        <w:tc>
          <w:tcPr>
            <w:tcW w:w="738" w:type="dxa"/>
            <w:tcBorders>
              <w:top w:val="single" w:sz="4" w:space="0" w:color="auto"/>
              <w:left w:val="single" w:sz="4" w:space="0" w:color="auto"/>
              <w:bottom w:val="single" w:sz="4" w:space="0" w:color="auto"/>
              <w:right w:val="single" w:sz="4" w:space="0" w:color="auto"/>
            </w:tcBorders>
            <w:hideMark/>
          </w:tcPr>
          <w:p w14:paraId="29D2F486" w14:textId="77777777" w:rsidR="00BB5CB5" w:rsidRPr="00BB5CB5" w:rsidRDefault="0054223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B3E9BA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82B614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1" w:type="dxa"/>
            <w:tcBorders>
              <w:top w:val="single" w:sz="4" w:space="0" w:color="auto"/>
              <w:left w:val="single" w:sz="4" w:space="0" w:color="auto"/>
              <w:bottom w:val="single" w:sz="4" w:space="0" w:color="auto"/>
              <w:right w:val="single" w:sz="4" w:space="0" w:color="auto"/>
            </w:tcBorders>
            <w:hideMark/>
          </w:tcPr>
          <w:p w14:paraId="333F53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1F859BC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796" w:type="dxa"/>
            <w:gridSpan w:val="2"/>
            <w:tcBorders>
              <w:top w:val="single" w:sz="4" w:space="0" w:color="auto"/>
              <w:left w:val="single" w:sz="4" w:space="0" w:color="auto"/>
              <w:bottom w:val="single" w:sz="4" w:space="0" w:color="auto"/>
              <w:right w:val="single" w:sz="4" w:space="0" w:color="auto"/>
            </w:tcBorders>
            <w:hideMark/>
          </w:tcPr>
          <w:p w14:paraId="63B5E1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738" w:type="dxa"/>
            <w:tcBorders>
              <w:top w:val="single" w:sz="4" w:space="0" w:color="auto"/>
              <w:left w:val="single" w:sz="4" w:space="0" w:color="auto"/>
              <w:bottom w:val="single" w:sz="4" w:space="0" w:color="auto"/>
              <w:right w:val="single" w:sz="4" w:space="0" w:color="auto"/>
            </w:tcBorders>
            <w:hideMark/>
          </w:tcPr>
          <w:p w14:paraId="53A1A4D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0E7987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E57E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1" w:type="dxa"/>
            <w:tcBorders>
              <w:top w:val="single" w:sz="4" w:space="0" w:color="auto"/>
              <w:left w:val="single" w:sz="4" w:space="0" w:color="auto"/>
              <w:bottom w:val="single" w:sz="4" w:space="0" w:color="auto"/>
              <w:right w:val="single" w:sz="4" w:space="0" w:color="auto"/>
            </w:tcBorders>
            <w:hideMark/>
          </w:tcPr>
          <w:p w14:paraId="1E33D1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44F6B2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and replenish fluids in accordance with manufacturer’s requirements</w:t>
            </w:r>
          </w:p>
        </w:tc>
        <w:tc>
          <w:tcPr>
            <w:tcW w:w="738" w:type="dxa"/>
            <w:tcBorders>
              <w:top w:val="single" w:sz="4" w:space="0" w:color="auto"/>
              <w:left w:val="single" w:sz="4" w:space="0" w:color="auto"/>
              <w:bottom w:val="single" w:sz="4" w:space="0" w:color="auto"/>
              <w:right w:val="single" w:sz="4" w:space="0" w:color="auto"/>
            </w:tcBorders>
            <w:hideMark/>
          </w:tcPr>
          <w:p w14:paraId="471A241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31E1F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D0EEB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1" w:type="dxa"/>
            <w:tcBorders>
              <w:top w:val="single" w:sz="4" w:space="0" w:color="auto"/>
              <w:left w:val="single" w:sz="4" w:space="0" w:color="auto"/>
              <w:bottom w:val="single" w:sz="4" w:space="0" w:color="auto"/>
              <w:right w:val="single" w:sz="4" w:space="0" w:color="auto"/>
            </w:tcBorders>
            <w:hideMark/>
          </w:tcPr>
          <w:p w14:paraId="6D62A2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7BEE74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738" w:type="dxa"/>
            <w:tcBorders>
              <w:top w:val="single" w:sz="4" w:space="0" w:color="auto"/>
              <w:left w:val="single" w:sz="4" w:space="0" w:color="auto"/>
              <w:bottom w:val="single" w:sz="4" w:space="0" w:color="auto"/>
              <w:right w:val="single" w:sz="4" w:space="0" w:color="auto"/>
            </w:tcBorders>
            <w:hideMark/>
          </w:tcPr>
          <w:p w14:paraId="0605C3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9F20B1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2B70A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1" w:type="dxa"/>
            <w:tcBorders>
              <w:top w:val="single" w:sz="4" w:space="0" w:color="auto"/>
              <w:left w:val="single" w:sz="4" w:space="0" w:color="auto"/>
              <w:bottom w:val="single" w:sz="4" w:space="0" w:color="auto"/>
              <w:right w:val="single" w:sz="4" w:space="0" w:color="auto"/>
            </w:tcBorders>
            <w:hideMark/>
          </w:tcPr>
          <w:p w14:paraId="232982D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0A8DBD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7AAFF0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(if available). </w:t>
            </w:r>
          </w:p>
        </w:tc>
        <w:tc>
          <w:tcPr>
            <w:tcW w:w="738" w:type="dxa"/>
            <w:tcBorders>
              <w:top w:val="single" w:sz="4" w:space="0" w:color="auto"/>
              <w:left w:val="single" w:sz="4" w:space="0" w:color="auto"/>
              <w:bottom w:val="single" w:sz="4" w:space="0" w:color="auto"/>
              <w:right w:val="single" w:sz="4" w:space="0" w:color="auto"/>
            </w:tcBorders>
            <w:hideMark/>
          </w:tcPr>
          <w:p w14:paraId="4AA654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8BE475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9FA7C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1" w:type="dxa"/>
            <w:tcBorders>
              <w:top w:val="single" w:sz="4" w:space="0" w:color="auto"/>
              <w:left w:val="single" w:sz="4" w:space="0" w:color="auto"/>
              <w:bottom w:val="single" w:sz="4" w:space="0" w:color="auto"/>
              <w:right w:val="single" w:sz="4" w:space="0" w:color="auto"/>
            </w:tcBorders>
            <w:hideMark/>
          </w:tcPr>
          <w:p w14:paraId="58F448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2E9D5D9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661C79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738" w:type="dxa"/>
            <w:tcBorders>
              <w:top w:val="single" w:sz="4" w:space="0" w:color="auto"/>
              <w:left w:val="single" w:sz="4" w:space="0" w:color="auto"/>
              <w:bottom w:val="single" w:sz="4" w:space="0" w:color="auto"/>
              <w:right w:val="single" w:sz="4" w:space="0" w:color="auto"/>
            </w:tcBorders>
            <w:hideMark/>
          </w:tcPr>
          <w:p w14:paraId="6D67F8BC" w14:textId="77777777" w:rsidR="00BB5CB5" w:rsidRPr="00BB5CB5" w:rsidRDefault="00BB5CB5" w:rsidP="00BB5CB5">
            <w:pPr>
              <w:spacing w:after="0" w:line="240" w:lineRule="auto"/>
              <w:rPr>
                <w:rFonts w:ascii="Calibri" w:eastAsia="Times New Roman" w:hAnsi="Calibri" w:cs="Calibri"/>
                <w:b/>
                <w:color w:val="000000"/>
                <w:sz w:val="18"/>
                <w:szCs w:val="18"/>
              </w:rPr>
            </w:pPr>
          </w:p>
        </w:tc>
      </w:tr>
      <w:tr w:rsidR="00BB5CB5" w:rsidRPr="00BB5CB5" w14:paraId="020A818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6C3EF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1" w:type="dxa"/>
            <w:tcBorders>
              <w:top w:val="single" w:sz="4" w:space="0" w:color="auto"/>
              <w:left w:val="single" w:sz="4" w:space="0" w:color="auto"/>
              <w:bottom w:val="single" w:sz="4" w:space="0" w:color="auto"/>
              <w:right w:val="single" w:sz="4" w:space="0" w:color="auto"/>
            </w:tcBorders>
            <w:hideMark/>
          </w:tcPr>
          <w:p w14:paraId="65C16D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796" w:type="dxa"/>
            <w:gridSpan w:val="2"/>
            <w:tcBorders>
              <w:top w:val="single" w:sz="4" w:space="0" w:color="auto"/>
              <w:left w:val="single" w:sz="4" w:space="0" w:color="auto"/>
              <w:bottom w:val="single" w:sz="4" w:space="0" w:color="auto"/>
              <w:right w:val="single" w:sz="4" w:space="0" w:color="auto"/>
            </w:tcBorders>
            <w:hideMark/>
          </w:tcPr>
          <w:p w14:paraId="4882E3B2"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p w14:paraId="6066036C" w14:textId="77777777" w:rsidR="0054223A" w:rsidRPr="00BB5CB5" w:rsidRDefault="0054223A"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(Record in </w:t>
            </w:r>
            <w:proofErr w:type="spellStart"/>
            <w:r>
              <w:rPr>
                <w:rFonts w:ascii="Calibri" w:eastAsia="Times New Roman" w:hAnsi="Calibri" w:cs="Calibri"/>
                <w:color w:val="000000"/>
                <w:sz w:val="18"/>
                <w:szCs w:val="18"/>
              </w:rPr>
              <w:t>Workpack</w:t>
            </w:r>
            <w:proofErr w:type="spellEnd"/>
            <w:r>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449E255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D50215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817B72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1" w:type="dxa"/>
            <w:tcBorders>
              <w:top w:val="single" w:sz="4" w:space="0" w:color="auto"/>
              <w:left w:val="single" w:sz="4" w:space="0" w:color="auto"/>
              <w:bottom w:val="single" w:sz="4" w:space="0" w:color="auto"/>
              <w:right w:val="single" w:sz="4" w:space="0" w:color="auto"/>
            </w:tcBorders>
            <w:hideMark/>
          </w:tcPr>
          <w:p w14:paraId="70D9A2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682F1E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738" w:type="dxa"/>
            <w:tcBorders>
              <w:top w:val="single" w:sz="4" w:space="0" w:color="auto"/>
              <w:left w:val="single" w:sz="4" w:space="0" w:color="auto"/>
              <w:bottom w:val="single" w:sz="4" w:space="0" w:color="auto"/>
              <w:right w:val="single" w:sz="4" w:space="0" w:color="auto"/>
            </w:tcBorders>
            <w:hideMark/>
          </w:tcPr>
          <w:p w14:paraId="72A05E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0328B7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61C22F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1" w:type="dxa"/>
            <w:tcBorders>
              <w:top w:val="single" w:sz="4" w:space="0" w:color="auto"/>
              <w:left w:val="single" w:sz="4" w:space="0" w:color="auto"/>
              <w:bottom w:val="single" w:sz="4" w:space="0" w:color="auto"/>
              <w:right w:val="single" w:sz="4" w:space="0" w:color="auto"/>
            </w:tcBorders>
            <w:hideMark/>
          </w:tcPr>
          <w:p w14:paraId="1076D43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796" w:type="dxa"/>
            <w:gridSpan w:val="2"/>
            <w:tcBorders>
              <w:top w:val="single" w:sz="4" w:space="0" w:color="auto"/>
              <w:left w:val="single" w:sz="4" w:space="0" w:color="auto"/>
              <w:bottom w:val="single" w:sz="4" w:space="0" w:color="auto"/>
              <w:right w:val="single" w:sz="4" w:space="0" w:color="auto"/>
            </w:tcBorders>
            <w:hideMark/>
          </w:tcPr>
          <w:p w14:paraId="39B93F4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12BDE1E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ascii="Calibri" w:eastAsia="Times New Roman" w:hAnsi="Calibri" w:cs="Calibri"/>
                <w:color w:val="000000"/>
                <w:sz w:val="18"/>
                <w:szCs w:val="18"/>
              </w:rPr>
              <w:t>8 year</w:t>
            </w:r>
            <w:proofErr w:type="gramEnd"/>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738" w:type="dxa"/>
            <w:tcBorders>
              <w:top w:val="single" w:sz="4" w:space="0" w:color="auto"/>
              <w:left w:val="single" w:sz="4" w:space="0" w:color="auto"/>
              <w:bottom w:val="single" w:sz="4" w:space="0" w:color="auto"/>
              <w:right w:val="single" w:sz="4" w:space="0" w:color="auto"/>
            </w:tcBorders>
            <w:hideMark/>
          </w:tcPr>
          <w:p w14:paraId="198F797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0FD6B4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E1D1C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1" w:type="dxa"/>
            <w:tcBorders>
              <w:top w:val="single" w:sz="4" w:space="0" w:color="auto"/>
              <w:left w:val="single" w:sz="4" w:space="0" w:color="auto"/>
              <w:bottom w:val="single" w:sz="4" w:space="0" w:color="auto"/>
              <w:right w:val="single" w:sz="4" w:space="0" w:color="auto"/>
            </w:tcBorders>
            <w:hideMark/>
          </w:tcPr>
          <w:p w14:paraId="5DDC98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72D238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796" w:type="dxa"/>
            <w:gridSpan w:val="2"/>
            <w:tcBorders>
              <w:top w:val="single" w:sz="4" w:space="0" w:color="auto"/>
              <w:left w:val="single" w:sz="4" w:space="0" w:color="auto"/>
              <w:bottom w:val="single" w:sz="4" w:space="0" w:color="auto"/>
              <w:right w:val="single" w:sz="4" w:space="0" w:color="auto"/>
            </w:tcBorders>
            <w:hideMark/>
          </w:tcPr>
          <w:p w14:paraId="05D1E28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738" w:type="dxa"/>
            <w:tcBorders>
              <w:top w:val="single" w:sz="4" w:space="0" w:color="auto"/>
              <w:left w:val="single" w:sz="4" w:space="0" w:color="auto"/>
              <w:bottom w:val="single" w:sz="4" w:space="0" w:color="auto"/>
              <w:right w:val="single" w:sz="4" w:space="0" w:color="auto"/>
            </w:tcBorders>
            <w:hideMark/>
          </w:tcPr>
          <w:p w14:paraId="5FEB4D3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3406B3E"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0A57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1" w:type="dxa"/>
            <w:tcBorders>
              <w:top w:val="single" w:sz="4" w:space="0" w:color="auto"/>
              <w:left w:val="single" w:sz="4" w:space="0" w:color="auto"/>
              <w:bottom w:val="single" w:sz="4" w:space="0" w:color="auto"/>
              <w:right w:val="single" w:sz="4" w:space="0" w:color="auto"/>
            </w:tcBorders>
            <w:hideMark/>
          </w:tcPr>
          <w:p w14:paraId="28D1134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796" w:type="dxa"/>
            <w:gridSpan w:val="2"/>
            <w:tcBorders>
              <w:top w:val="single" w:sz="4" w:space="0" w:color="auto"/>
              <w:left w:val="single" w:sz="4" w:space="0" w:color="auto"/>
              <w:bottom w:val="single" w:sz="4" w:space="0" w:color="auto"/>
              <w:right w:val="single" w:sz="4" w:space="0" w:color="auto"/>
            </w:tcBorders>
            <w:hideMark/>
          </w:tcPr>
          <w:p w14:paraId="77DD8F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r w:rsidR="0054223A">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09E2220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390637"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5EF74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1" w:type="dxa"/>
            <w:tcBorders>
              <w:top w:val="single" w:sz="4" w:space="0" w:color="auto"/>
              <w:left w:val="single" w:sz="4" w:space="0" w:color="auto"/>
              <w:bottom w:val="single" w:sz="4" w:space="0" w:color="auto"/>
              <w:right w:val="single" w:sz="4" w:space="0" w:color="auto"/>
            </w:tcBorders>
            <w:hideMark/>
          </w:tcPr>
          <w:p w14:paraId="6B420D4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6004417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r w:rsidR="0054223A">
              <w:rPr>
                <w:rFonts w:ascii="Calibri" w:eastAsia="Times New Roman" w:hAnsi="Calibri" w:cs="Calibri"/>
                <w:color w:val="000000"/>
                <w:sz w:val="18"/>
                <w:szCs w:val="18"/>
              </w:rPr>
              <w:t>:</w:t>
            </w:r>
          </w:p>
        </w:tc>
        <w:tc>
          <w:tcPr>
            <w:tcW w:w="738" w:type="dxa"/>
            <w:tcBorders>
              <w:top w:val="single" w:sz="4" w:space="0" w:color="auto"/>
              <w:left w:val="single" w:sz="4" w:space="0" w:color="auto"/>
              <w:bottom w:val="single" w:sz="4" w:space="0" w:color="auto"/>
              <w:right w:val="single" w:sz="4" w:space="0" w:color="auto"/>
            </w:tcBorders>
            <w:hideMark/>
          </w:tcPr>
          <w:p w14:paraId="1E5183C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05988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B04A2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1" w:type="dxa"/>
            <w:tcBorders>
              <w:top w:val="single" w:sz="4" w:space="0" w:color="auto"/>
              <w:left w:val="single" w:sz="4" w:space="0" w:color="auto"/>
              <w:bottom w:val="single" w:sz="4" w:space="0" w:color="auto"/>
              <w:right w:val="single" w:sz="4" w:space="0" w:color="auto"/>
            </w:tcBorders>
            <w:hideMark/>
          </w:tcPr>
          <w:p w14:paraId="4C1A137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796" w:type="dxa"/>
            <w:gridSpan w:val="2"/>
            <w:tcBorders>
              <w:top w:val="single" w:sz="4" w:space="0" w:color="auto"/>
              <w:left w:val="single" w:sz="4" w:space="0" w:color="auto"/>
              <w:bottom w:val="single" w:sz="4" w:space="0" w:color="auto"/>
              <w:right w:val="single" w:sz="4" w:space="0" w:color="auto"/>
            </w:tcBorders>
            <w:hideMark/>
          </w:tcPr>
          <w:p w14:paraId="1F6966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Log Book and verify that any modifications incorporated since last Airworthiness Certificate or ARC renewal have been approved and correctly embodied and recorded.</w:t>
            </w:r>
          </w:p>
        </w:tc>
        <w:tc>
          <w:tcPr>
            <w:tcW w:w="738" w:type="dxa"/>
            <w:tcBorders>
              <w:top w:val="single" w:sz="4" w:space="0" w:color="auto"/>
              <w:left w:val="single" w:sz="4" w:space="0" w:color="auto"/>
              <w:bottom w:val="single" w:sz="4" w:space="0" w:color="auto"/>
              <w:right w:val="single" w:sz="4" w:space="0" w:color="auto"/>
            </w:tcBorders>
            <w:hideMark/>
          </w:tcPr>
          <w:p w14:paraId="298AD47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2F76FC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B9F8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1" w:type="dxa"/>
            <w:tcBorders>
              <w:top w:val="single" w:sz="4" w:space="0" w:color="auto"/>
              <w:left w:val="single" w:sz="4" w:space="0" w:color="auto"/>
              <w:bottom w:val="single" w:sz="4" w:space="0" w:color="auto"/>
              <w:right w:val="single" w:sz="4" w:space="0" w:color="auto"/>
            </w:tcBorders>
            <w:hideMark/>
          </w:tcPr>
          <w:p w14:paraId="449202B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796" w:type="dxa"/>
            <w:gridSpan w:val="2"/>
            <w:tcBorders>
              <w:top w:val="single" w:sz="4" w:space="0" w:color="auto"/>
              <w:left w:val="single" w:sz="4" w:space="0" w:color="auto"/>
              <w:bottom w:val="single" w:sz="4" w:space="0" w:color="auto"/>
              <w:right w:val="single" w:sz="4" w:space="0" w:color="auto"/>
            </w:tcBorders>
            <w:hideMark/>
          </w:tcPr>
          <w:p w14:paraId="307EE3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738" w:type="dxa"/>
            <w:tcBorders>
              <w:top w:val="single" w:sz="4" w:space="0" w:color="auto"/>
              <w:left w:val="single" w:sz="4" w:space="0" w:color="auto"/>
              <w:bottom w:val="single" w:sz="4" w:space="0" w:color="auto"/>
              <w:right w:val="single" w:sz="4" w:space="0" w:color="auto"/>
            </w:tcBorders>
            <w:hideMark/>
          </w:tcPr>
          <w:p w14:paraId="0EDDEDC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4EF0F3F" w14:textId="77777777" w:rsidTr="00BB5CB5">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19886E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1" w:type="dxa"/>
            <w:tcBorders>
              <w:top w:val="single" w:sz="4" w:space="0" w:color="auto"/>
              <w:left w:val="single" w:sz="4" w:space="0" w:color="auto"/>
              <w:bottom w:val="single" w:sz="4" w:space="0" w:color="auto"/>
              <w:right w:val="single" w:sz="4" w:space="0" w:color="auto"/>
            </w:tcBorders>
            <w:hideMark/>
          </w:tcPr>
          <w:p w14:paraId="21FD4D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796" w:type="dxa"/>
            <w:gridSpan w:val="2"/>
            <w:tcBorders>
              <w:top w:val="single" w:sz="4" w:space="0" w:color="auto"/>
              <w:left w:val="single" w:sz="4" w:space="0" w:color="auto"/>
              <w:bottom w:val="single" w:sz="4" w:space="0" w:color="auto"/>
              <w:right w:val="single" w:sz="4" w:space="0" w:color="auto"/>
            </w:tcBorders>
            <w:hideMark/>
          </w:tcPr>
          <w:p w14:paraId="0D86AE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or Operating Handbook is at the latest revision.</w:t>
            </w:r>
          </w:p>
        </w:tc>
        <w:tc>
          <w:tcPr>
            <w:tcW w:w="738" w:type="dxa"/>
            <w:tcBorders>
              <w:top w:val="single" w:sz="4" w:space="0" w:color="auto"/>
              <w:left w:val="single" w:sz="4" w:space="0" w:color="auto"/>
              <w:bottom w:val="single" w:sz="4" w:space="0" w:color="auto"/>
              <w:right w:val="single" w:sz="4" w:space="0" w:color="auto"/>
            </w:tcBorders>
            <w:hideMark/>
          </w:tcPr>
          <w:p w14:paraId="02D51E1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2C0D1B1" w14:textId="77777777" w:rsidTr="00BB5CB5">
        <w:trPr>
          <w:cantSplit/>
          <w:trHeight w:val="350"/>
        </w:trPr>
        <w:tc>
          <w:tcPr>
            <w:tcW w:w="10774" w:type="dxa"/>
            <w:gridSpan w:val="5"/>
            <w:tcBorders>
              <w:top w:val="single" w:sz="4" w:space="0" w:color="auto"/>
              <w:left w:val="single" w:sz="4" w:space="0" w:color="auto"/>
              <w:bottom w:val="single" w:sz="4" w:space="0" w:color="auto"/>
              <w:right w:val="single" w:sz="4" w:space="0" w:color="auto"/>
            </w:tcBorders>
            <w:vAlign w:val="center"/>
            <w:hideMark/>
          </w:tcPr>
          <w:p w14:paraId="2228D00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Tasks 63 to 89 are only applicable to Powered Sailplanes</w:t>
            </w:r>
          </w:p>
        </w:tc>
      </w:tr>
      <w:tr w:rsidR="00BB5CB5" w:rsidRPr="00BB5CB5" w14:paraId="05A7645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393B89"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64</w:t>
            </w:r>
          </w:p>
        </w:tc>
        <w:tc>
          <w:tcPr>
            <w:tcW w:w="1531" w:type="dxa"/>
            <w:tcBorders>
              <w:top w:val="single" w:sz="4" w:space="0" w:color="auto"/>
              <w:left w:val="single" w:sz="4" w:space="0" w:color="auto"/>
              <w:bottom w:val="single" w:sz="4" w:space="0" w:color="auto"/>
              <w:right w:val="single" w:sz="4" w:space="0" w:color="auto"/>
            </w:tcBorders>
            <w:hideMark/>
          </w:tcPr>
          <w:p w14:paraId="50ADAE2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pylons &amp; mountings &amp; flexible vibration dampers and starter motor (if fitted)</w:t>
            </w:r>
          </w:p>
        </w:tc>
        <w:tc>
          <w:tcPr>
            <w:tcW w:w="7796" w:type="dxa"/>
            <w:gridSpan w:val="2"/>
            <w:tcBorders>
              <w:top w:val="single" w:sz="4" w:space="0" w:color="auto"/>
              <w:left w:val="single" w:sz="4" w:space="0" w:color="auto"/>
              <w:bottom w:val="single" w:sz="4" w:space="0" w:color="auto"/>
              <w:right w:val="single" w:sz="4" w:space="0" w:color="auto"/>
            </w:tcBorders>
          </w:tcPr>
          <w:p w14:paraId="31FE7DD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0B2E3DA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08001161"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30CDE7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C06C78"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65</w:t>
            </w:r>
          </w:p>
        </w:tc>
        <w:tc>
          <w:tcPr>
            <w:tcW w:w="1531" w:type="dxa"/>
            <w:tcBorders>
              <w:top w:val="single" w:sz="4" w:space="0" w:color="auto"/>
              <w:left w:val="single" w:sz="4" w:space="0" w:color="auto"/>
              <w:bottom w:val="single" w:sz="4" w:space="0" w:color="auto"/>
              <w:right w:val="single" w:sz="4" w:space="0" w:color="auto"/>
            </w:tcBorders>
            <w:hideMark/>
          </w:tcPr>
          <w:p w14:paraId="4E0DE06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Gas strut</w:t>
            </w:r>
          </w:p>
        </w:tc>
        <w:tc>
          <w:tcPr>
            <w:tcW w:w="7796" w:type="dxa"/>
            <w:gridSpan w:val="2"/>
            <w:tcBorders>
              <w:top w:val="single" w:sz="4" w:space="0" w:color="auto"/>
              <w:left w:val="single" w:sz="4" w:space="0" w:color="auto"/>
              <w:bottom w:val="single" w:sz="4" w:space="0" w:color="auto"/>
              <w:right w:val="single" w:sz="4" w:space="0" w:color="auto"/>
            </w:tcBorders>
            <w:hideMark/>
          </w:tcPr>
          <w:p w14:paraId="0567B59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gas strut with AMM.</w:t>
            </w:r>
          </w:p>
        </w:tc>
        <w:tc>
          <w:tcPr>
            <w:tcW w:w="738" w:type="dxa"/>
            <w:tcBorders>
              <w:top w:val="single" w:sz="4" w:space="0" w:color="auto"/>
              <w:left w:val="single" w:sz="4" w:space="0" w:color="auto"/>
              <w:bottom w:val="single" w:sz="4" w:space="0" w:color="auto"/>
              <w:right w:val="single" w:sz="4" w:space="0" w:color="auto"/>
            </w:tcBorders>
            <w:hideMark/>
          </w:tcPr>
          <w:p w14:paraId="76ADC288"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5D7566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FBEFC82"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66</w:t>
            </w:r>
          </w:p>
        </w:tc>
        <w:tc>
          <w:tcPr>
            <w:tcW w:w="1531" w:type="dxa"/>
            <w:tcBorders>
              <w:top w:val="single" w:sz="4" w:space="0" w:color="auto"/>
              <w:left w:val="single" w:sz="4" w:space="0" w:color="auto"/>
              <w:bottom w:val="single" w:sz="4" w:space="0" w:color="auto"/>
              <w:right w:val="single" w:sz="4" w:space="0" w:color="auto"/>
            </w:tcBorders>
            <w:hideMark/>
          </w:tcPr>
          <w:p w14:paraId="7CE9BE13"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Pylon/engine stops</w:t>
            </w:r>
          </w:p>
        </w:tc>
        <w:tc>
          <w:tcPr>
            <w:tcW w:w="7796" w:type="dxa"/>
            <w:gridSpan w:val="2"/>
            <w:tcBorders>
              <w:top w:val="single" w:sz="4" w:space="0" w:color="auto"/>
              <w:left w:val="single" w:sz="4" w:space="0" w:color="auto"/>
              <w:bottom w:val="single" w:sz="4" w:space="0" w:color="auto"/>
              <w:right w:val="single" w:sz="4" w:space="0" w:color="auto"/>
            </w:tcBorders>
            <w:hideMark/>
          </w:tcPr>
          <w:p w14:paraId="2E2DCE3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limit stops on retractable pylons. Check restraint cables.</w:t>
            </w:r>
          </w:p>
        </w:tc>
        <w:tc>
          <w:tcPr>
            <w:tcW w:w="738" w:type="dxa"/>
            <w:tcBorders>
              <w:top w:val="single" w:sz="4" w:space="0" w:color="auto"/>
              <w:left w:val="single" w:sz="4" w:space="0" w:color="auto"/>
              <w:bottom w:val="single" w:sz="4" w:space="0" w:color="auto"/>
              <w:right w:val="single" w:sz="4" w:space="0" w:color="auto"/>
            </w:tcBorders>
            <w:hideMark/>
          </w:tcPr>
          <w:p w14:paraId="2E4E1DBB"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972341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11B054A"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67</w:t>
            </w:r>
          </w:p>
        </w:tc>
        <w:tc>
          <w:tcPr>
            <w:tcW w:w="1531" w:type="dxa"/>
            <w:tcBorders>
              <w:top w:val="single" w:sz="4" w:space="0" w:color="auto"/>
              <w:left w:val="single" w:sz="4" w:space="0" w:color="auto"/>
              <w:bottom w:val="single" w:sz="4" w:space="0" w:color="auto"/>
              <w:right w:val="single" w:sz="4" w:space="0" w:color="auto"/>
            </w:tcBorders>
            <w:hideMark/>
          </w:tcPr>
          <w:p w14:paraId="74A6A71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Electric actuator</w:t>
            </w:r>
          </w:p>
        </w:tc>
        <w:tc>
          <w:tcPr>
            <w:tcW w:w="7796" w:type="dxa"/>
            <w:gridSpan w:val="2"/>
            <w:tcBorders>
              <w:top w:val="single" w:sz="4" w:space="0" w:color="auto"/>
              <w:left w:val="single" w:sz="4" w:space="0" w:color="auto"/>
              <w:bottom w:val="single" w:sz="4" w:space="0" w:color="auto"/>
              <w:right w:val="single" w:sz="4" w:space="0" w:color="auto"/>
            </w:tcBorders>
            <w:hideMark/>
          </w:tcPr>
          <w:p w14:paraId="386635CA"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electric actuator, motor, spindle drive and mountings.</w:t>
            </w:r>
          </w:p>
        </w:tc>
        <w:tc>
          <w:tcPr>
            <w:tcW w:w="738" w:type="dxa"/>
            <w:tcBorders>
              <w:top w:val="single" w:sz="4" w:space="0" w:color="auto"/>
              <w:left w:val="single" w:sz="4" w:space="0" w:color="auto"/>
              <w:bottom w:val="single" w:sz="4" w:space="0" w:color="auto"/>
              <w:right w:val="single" w:sz="4" w:space="0" w:color="auto"/>
            </w:tcBorders>
            <w:hideMark/>
          </w:tcPr>
          <w:p w14:paraId="442A6504"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C78A743"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D45A7A2"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68</w:t>
            </w:r>
          </w:p>
        </w:tc>
        <w:tc>
          <w:tcPr>
            <w:tcW w:w="1531" w:type="dxa"/>
            <w:tcBorders>
              <w:top w:val="single" w:sz="4" w:space="0" w:color="auto"/>
              <w:left w:val="single" w:sz="4" w:space="0" w:color="auto"/>
              <w:bottom w:val="single" w:sz="4" w:space="0" w:color="auto"/>
              <w:right w:val="single" w:sz="4" w:space="0" w:color="auto"/>
            </w:tcBorders>
            <w:hideMark/>
          </w:tcPr>
          <w:p w14:paraId="143CB1B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Electrical wiring, external and internal lights/strobes/</w:t>
            </w:r>
          </w:p>
          <w:p w14:paraId="7779A3D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beacons</w:t>
            </w:r>
          </w:p>
        </w:tc>
        <w:tc>
          <w:tcPr>
            <w:tcW w:w="7796" w:type="dxa"/>
            <w:gridSpan w:val="2"/>
            <w:tcBorders>
              <w:top w:val="single" w:sz="4" w:space="0" w:color="auto"/>
              <w:left w:val="single" w:sz="4" w:space="0" w:color="auto"/>
              <w:bottom w:val="single" w:sz="4" w:space="0" w:color="auto"/>
              <w:right w:val="single" w:sz="4" w:space="0" w:color="auto"/>
            </w:tcBorders>
            <w:hideMark/>
          </w:tcPr>
          <w:p w14:paraId="108F9FCA"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Inspect all electrical wiring. Pay special attention to wiring that is subject to bending during extension and retraction of engine/pylon. </w:t>
            </w:r>
          </w:p>
          <w:p w14:paraId="70F1C7D8"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function of all lights.</w:t>
            </w:r>
          </w:p>
        </w:tc>
        <w:tc>
          <w:tcPr>
            <w:tcW w:w="738" w:type="dxa"/>
            <w:tcBorders>
              <w:top w:val="single" w:sz="4" w:space="0" w:color="auto"/>
              <w:left w:val="single" w:sz="4" w:space="0" w:color="auto"/>
              <w:bottom w:val="single" w:sz="4" w:space="0" w:color="auto"/>
              <w:right w:val="single" w:sz="4" w:space="0" w:color="auto"/>
            </w:tcBorders>
            <w:hideMark/>
          </w:tcPr>
          <w:p w14:paraId="068CA3E8"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B5613F6"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BB5A715"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69</w:t>
            </w:r>
          </w:p>
        </w:tc>
        <w:tc>
          <w:tcPr>
            <w:tcW w:w="1531" w:type="dxa"/>
            <w:tcBorders>
              <w:top w:val="single" w:sz="4" w:space="0" w:color="auto"/>
              <w:left w:val="single" w:sz="4" w:space="0" w:color="auto"/>
              <w:bottom w:val="single" w:sz="4" w:space="0" w:color="auto"/>
              <w:right w:val="single" w:sz="4" w:space="0" w:color="auto"/>
            </w:tcBorders>
            <w:hideMark/>
          </w:tcPr>
          <w:p w14:paraId="22D7A02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Limit switches</w:t>
            </w:r>
          </w:p>
        </w:tc>
        <w:tc>
          <w:tcPr>
            <w:tcW w:w="7796" w:type="dxa"/>
            <w:gridSpan w:val="2"/>
            <w:tcBorders>
              <w:top w:val="single" w:sz="4" w:space="0" w:color="auto"/>
              <w:left w:val="single" w:sz="4" w:space="0" w:color="auto"/>
              <w:bottom w:val="single" w:sz="4" w:space="0" w:color="auto"/>
              <w:right w:val="single" w:sz="4" w:space="0" w:color="auto"/>
            </w:tcBorders>
            <w:hideMark/>
          </w:tcPr>
          <w:p w14:paraId="4526E11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operation of all limit switches &amp; strike plates. Ensure not damaged by impact. </w:t>
            </w:r>
          </w:p>
        </w:tc>
        <w:tc>
          <w:tcPr>
            <w:tcW w:w="738" w:type="dxa"/>
            <w:tcBorders>
              <w:top w:val="single" w:sz="4" w:space="0" w:color="auto"/>
              <w:left w:val="single" w:sz="4" w:space="0" w:color="auto"/>
              <w:bottom w:val="single" w:sz="4" w:space="0" w:color="auto"/>
              <w:right w:val="single" w:sz="4" w:space="0" w:color="auto"/>
            </w:tcBorders>
            <w:hideMark/>
          </w:tcPr>
          <w:p w14:paraId="7F96E82D"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668088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48A9E6"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70</w:t>
            </w:r>
          </w:p>
        </w:tc>
        <w:tc>
          <w:tcPr>
            <w:tcW w:w="1531" w:type="dxa"/>
            <w:tcBorders>
              <w:top w:val="single" w:sz="4" w:space="0" w:color="auto"/>
              <w:left w:val="single" w:sz="4" w:space="0" w:color="auto"/>
              <w:bottom w:val="single" w:sz="4" w:space="0" w:color="auto"/>
              <w:right w:val="single" w:sz="4" w:space="0" w:color="auto"/>
            </w:tcBorders>
            <w:hideMark/>
          </w:tcPr>
          <w:p w14:paraId="4EAA94C0"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tank</w:t>
            </w:r>
          </w:p>
        </w:tc>
        <w:tc>
          <w:tcPr>
            <w:tcW w:w="7796" w:type="dxa"/>
            <w:gridSpan w:val="2"/>
            <w:tcBorders>
              <w:top w:val="single" w:sz="4" w:space="0" w:color="auto"/>
              <w:left w:val="single" w:sz="4" w:space="0" w:color="auto"/>
              <w:bottom w:val="single" w:sz="4" w:space="0" w:color="auto"/>
              <w:right w:val="single" w:sz="4" w:space="0" w:color="auto"/>
            </w:tcBorders>
            <w:hideMark/>
          </w:tcPr>
          <w:p w14:paraId="01196C6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fuel tank mountings, electrical bonding and tank integrity. Check fuel quantity indication system if fitted. If a GRP tank is fitted ensure the integrity of the internal resin in case it has been affected by ethanol and other contaminants contained in certain fuels. Filling nozzle receptacle correctly labelled </w:t>
            </w:r>
          </w:p>
        </w:tc>
        <w:tc>
          <w:tcPr>
            <w:tcW w:w="738" w:type="dxa"/>
            <w:tcBorders>
              <w:top w:val="single" w:sz="4" w:space="0" w:color="auto"/>
              <w:left w:val="single" w:sz="4" w:space="0" w:color="auto"/>
              <w:bottom w:val="single" w:sz="4" w:space="0" w:color="auto"/>
              <w:right w:val="single" w:sz="4" w:space="0" w:color="auto"/>
            </w:tcBorders>
            <w:hideMark/>
          </w:tcPr>
          <w:p w14:paraId="47619A44"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09B5E2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01C28F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71</w:t>
            </w:r>
          </w:p>
        </w:tc>
        <w:tc>
          <w:tcPr>
            <w:tcW w:w="1531" w:type="dxa"/>
            <w:tcBorders>
              <w:top w:val="single" w:sz="4" w:space="0" w:color="auto"/>
              <w:left w:val="single" w:sz="4" w:space="0" w:color="auto"/>
              <w:bottom w:val="single" w:sz="4" w:space="0" w:color="auto"/>
              <w:right w:val="single" w:sz="4" w:space="0" w:color="auto"/>
            </w:tcBorders>
            <w:hideMark/>
          </w:tcPr>
          <w:p w14:paraId="335B6FB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pipes &amp; vents</w:t>
            </w:r>
          </w:p>
        </w:tc>
        <w:tc>
          <w:tcPr>
            <w:tcW w:w="7796" w:type="dxa"/>
            <w:gridSpan w:val="2"/>
            <w:tcBorders>
              <w:top w:val="single" w:sz="4" w:space="0" w:color="auto"/>
              <w:left w:val="single" w:sz="4" w:space="0" w:color="auto"/>
              <w:bottom w:val="single" w:sz="4" w:space="0" w:color="auto"/>
              <w:right w:val="single" w:sz="4" w:space="0" w:color="auto"/>
            </w:tcBorders>
            <w:hideMark/>
          </w:tcPr>
          <w:p w14:paraId="55DA2C07"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all fuel pipes especially those that are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738" w:type="dxa"/>
            <w:tcBorders>
              <w:top w:val="single" w:sz="4" w:space="0" w:color="auto"/>
              <w:left w:val="single" w:sz="4" w:space="0" w:color="auto"/>
              <w:bottom w:val="single" w:sz="4" w:space="0" w:color="auto"/>
              <w:right w:val="single" w:sz="4" w:space="0" w:color="auto"/>
            </w:tcBorders>
            <w:hideMark/>
          </w:tcPr>
          <w:p w14:paraId="2DD7F33E"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E47F05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378B737"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72</w:t>
            </w:r>
          </w:p>
        </w:tc>
        <w:tc>
          <w:tcPr>
            <w:tcW w:w="1531" w:type="dxa"/>
            <w:tcBorders>
              <w:top w:val="single" w:sz="4" w:space="0" w:color="auto"/>
              <w:left w:val="single" w:sz="4" w:space="0" w:color="auto"/>
              <w:bottom w:val="single" w:sz="4" w:space="0" w:color="auto"/>
              <w:right w:val="single" w:sz="4" w:space="0" w:color="auto"/>
            </w:tcBorders>
            <w:hideMark/>
          </w:tcPr>
          <w:p w14:paraId="7919B52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cock or SOV</w:t>
            </w:r>
          </w:p>
        </w:tc>
        <w:tc>
          <w:tcPr>
            <w:tcW w:w="7796" w:type="dxa"/>
            <w:gridSpan w:val="2"/>
            <w:tcBorders>
              <w:top w:val="single" w:sz="4" w:space="0" w:color="auto"/>
              <w:left w:val="single" w:sz="4" w:space="0" w:color="auto"/>
              <w:bottom w:val="single" w:sz="4" w:space="0" w:color="auto"/>
              <w:right w:val="single" w:sz="4" w:space="0" w:color="auto"/>
            </w:tcBorders>
            <w:hideMark/>
          </w:tcPr>
          <w:p w14:paraId="6A46D8C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operation of fuel cock or shut off valve &amp; indications.</w:t>
            </w:r>
          </w:p>
        </w:tc>
        <w:tc>
          <w:tcPr>
            <w:tcW w:w="738" w:type="dxa"/>
            <w:tcBorders>
              <w:top w:val="single" w:sz="4" w:space="0" w:color="auto"/>
              <w:left w:val="single" w:sz="4" w:space="0" w:color="auto"/>
              <w:bottom w:val="single" w:sz="4" w:space="0" w:color="auto"/>
              <w:right w:val="single" w:sz="4" w:space="0" w:color="auto"/>
            </w:tcBorders>
            <w:hideMark/>
          </w:tcPr>
          <w:p w14:paraId="3AF82FA0"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A901842"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DBB33E"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73</w:t>
            </w:r>
          </w:p>
        </w:tc>
        <w:tc>
          <w:tcPr>
            <w:tcW w:w="1531" w:type="dxa"/>
            <w:tcBorders>
              <w:top w:val="single" w:sz="4" w:space="0" w:color="auto"/>
              <w:left w:val="single" w:sz="4" w:space="0" w:color="auto"/>
              <w:bottom w:val="single" w:sz="4" w:space="0" w:color="auto"/>
              <w:right w:val="single" w:sz="4" w:space="0" w:color="auto"/>
            </w:tcBorders>
            <w:hideMark/>
          </w:tcPr>
          <w:p w14:paraId="6F77F423"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Fuel pumps and filters</w:t>
            </w:r>
          </w:p>
        </w:tc>
        <w:tc>
          <w:tcPr>
            <w:tcW w:w="7796" w:type="dxa"/>
            <w:gridSpan w:val="2"/>
            <w:tcBorders>
              <w:top w:val="single" w:sz="4" w:space="0" w:color="auto"/>
              <w:left w:val="single" w:sz="4" w:space="0" w:color="auto"/>
              <w:bottom w:val="single" w:sz="4" w:space="0" w:color="auto"/>
              <w:right w:val="single" w:sz="4" w:space="0" w:color="auto"/>
            </w:tcBorders>
            <w:hideMark/>
          </w:tcPr>
          <w:p w14:paraId="67DDDFC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Clean or replace filters as recommended by manufacturer</w:t>
            </w:r>
          </w:p>
          <w:p w14:paraId="45DE688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operation of fuel pumps for engine supply or tank replenishment.</w:t>
            </w:r>
          </w:p>
          <w:p w14:paraId="005DB6DA"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fuel pump controls and indications.</w:t>
            </w:r>
          </w:p>
        </w:tc>
        <w:tc>
          <w:tcPr>
            <w:tcW w:w="738" w:type="dxa"/>
            <w:tcBorders>
              <w:top w:val="single" w:sz="4" w:space="0" w:color="auto"/>
              <w:left w:val="single" w:sz="4" w:space="0" w:color="auto"/>
              <w:bottom w:val="single" w:sz="4" w:space="0" w:color="auto"/>
              <w:right w:val="single" w:sz="4" w:space="0" w:color="auto"/>
            </w:tcBorders>
            <w:hideMark/>
          </w:tcPr>
          <w:p w14:paraId="263C8391"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5654A5D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FF884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74</w:t>
            </w:r>
          </w:p>
        </w:tc>
        <w:tc>
          <w:tcPr>
            <w:tcW w:w="1531" w:type="dxa"/>
            <w:tcBorders>
              <w:top w:val="single" w:sz="4" w:space="0" w:color="auto"/>
              <w:left w:val="single" w:sz="4" w:space="0" w:color="auto"/>
              <w:bottom w:val="single" w:sz="4" w:space="0" w:color="auto"/>
              <w:right w:val="single" w:sz="4" w:space="0" w:color="auto"/>
            </w:tcBorders>
            <w:hideMark/>
          </w:tcPr>
          <w:p w14:paraId="5A1AC4D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Decompression valve</w:t>
            </w:r>
          </w:p>
        </w:tc>
        <w:tc>
          <w:tcPr>
            <w:tcW w:w="7796" w:type="dxa"/>
            <w:gridSpan w:val="2"/>
            <w:tcBorders>
              <w:top w:val="single" w:sz="4" w:space="0" w:color="auto"/>
              <w:left w:val="single" w:sz="4" w:space="0" w:color="auto"/>
              <w:bottom w:val="single" w:sz="4" w:space="0" w:color="auto"/>
              <w:right w:val="single" w:sz="4" w:space="0" w:color="auto"/>
            </w:tcBorders>
          </w:tcPr>
          <w:p w14:paraId="4FFEFBF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decompression valve and operating control.</w:t>
            </w:r>
          </w:p>
          <w:p w14:paraId="04144C75"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p>
        </w:tc>
        <w:tc>
          <w:tcPr>
            <w:tcW w:w="738" w:type="dxa"/>
            <w:tcBorders>
              <w:top w:val="single" w:sz="4" w:space="0" w:color="auto"/>
              <w:left w:val="single" w:sz="4" w:space="0" w:color="auto"/>
              <w:bottom w:val="single" w:sz="4" w:space="0" w:color="auto"/>
              <w:right w:val="single" w:sz="4" w:space="0" w:color="auto"/>
            </w:tcBorders>
            <w:hideMark/>
          </w:tcPr>
          <w:p w14:paraId="19C5DA4E"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08B548C"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86B429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75</w:t>
            </w:r>
          </w:p>
        </w:tc>
        <w:tc>
          <w:tcPr>
            <w:tcW w:w="1531" w:type="dxa"/>
            <w:tcBorders>
              <w:top w:val="single" w:sz="4" w:space="0" w:color="auto"/>
              <w:left w:val="single" w:sz="4" w:space="0" w:color="auto"/>
              <w:bottom w:val="single" w:sz="4" w:space="0" w:color="auto"/>
              <w:right w:val="single" w:sz="4" w:space="0" w:color="auto"/>
            </w:tcBorders>
            <w:hideMark/>
          </w:tcPr>
          <w:p w14:paraId="15E541C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Spark plugs</w:t>
            </w:r>
          </w:p>
        </w:tc>
        <w:tc>
          <w:tcPr>
            <w:tcW w:w="7796" w:type="dxa"/>
            <w:gridSpan w:val="2"/>
            <w:tcBorders>
              <w:top w:val="single" w:sz="4" w:space="0" w:color="auto"/>
              <w:left w:val="single" w:sz="4" w:space="0" w:color="auto"/>
              <w:bottom w:val="single" w:sz="4" w:space="0" w:color="auto"/>
              <w:right w:val="single" w:sz="4" w:space="0" w:color="auto"/>
            </w:tcBorders>
            <w:hideMark/>
          </w:tcPr>
          <w:p w14:paraId="1719B40F"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Carry out spark plug service. It is recommended to replace spark plugs at annual intervals.</w:t>
            </w:r>
          </w:p>
        </w:tc>
        <w:tc>
          <w:tcPr>
            <w:tcW w:w="738" w:type="dxa"/>
            <w:tcBorders>
              <w:top w:val="single" w:sz="4" w:space="0" w:color="auto"/>
              <w:left w:val="single" w:sz="4" w:space="0" w:color="auto"/>
              <w:bottom w:val="single" w:sz="4" w:space="0" w:color="auto"/>
              <w:right w:val="single" w:sz="4" w:space="0" w:color="auto"/>
            </w:tcBorders>
            <w:hideMark/>
          </w:tcPr>
          <w:p w14:paraId="501D567A"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7F5A2D9"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374A9D"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76</w:t>
            </w:r>
          </w:p>
        </w:tc>
        <w:tc>
          <w:tcPr>
            <w:tcW w:w="1531" w:type="dxa"/>
            <w:tcBorders>
              <w:top w:val="single" w:sz="4" w:space="0" w:color="auto"/>
              <w:left w:val="single" w:sz="4" w:space="0" w:color="auto"/>
              <w:bottom w:val="single" w:sz="4" w:space="0" w:color="auto"/>
              <w:right w:val="single" w:sz="4" w:space="0" w:color="auto"/>
            </w:tcBorders>
            <w:hideMark/>
          </w:tcPr>
          <w:p w14:paraId="0036350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Harnesses &amp; magneto</w:t>
            </w:r>
          </w:p>
        </w:tc>
        <w:tc>
          <w:tcPr>
            <w:tcW w:w="7796" w:type="dxa"/>
            <w:gridSpan w:val="2"/>
            <w:tcBorders>
              <w:top w:val="single" w:sz="4" w:space="0" w:color="auto"/>
              <w:left w:val="single" w:sz="4" w:space="0" w:color="auto"/>
              <w:bottom w:val="single" w:sz="4" w:space="0" w:color="auto"/>
              <w:right w:val="single" w:sz="4" w:space="0" w:color="auto"/>
            </w:tcBorders>
            <w:hideMark/>
          </w:tcPr>
          <w:p w14:paraId="3A9C94F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low tension and high-tension wiring, connectors, spark plug caps. Check magneto to engine timing. Check impulse coupling operation.</w:t>
            </w:r>
          </w:p>
        </w:tc>
        <w:tc>
          <w:tcPr>
            <w:tcW w:w="738" w:type="dxa"/>
            <w:tcBorders>
              <w:top w:val="single" w:sz="4" w:space="0" w:color="auto"/>
              <w:left w:val="single" w:sz="4" w:space="0" w:color="auto"/>
              <w:bottom w:val="single" w:sz="4" w:space="0" w:color="auto"/>
              <w:right w:val="single" w:sz="4" w:space="0" w:color="auto"/>
            </w:tcBorders>
            <w:hideMark/>
          </w:tcPr>
          <w:p w14:paraId="240BE8FB" w14:textId="77777777" w:rsidR="00BB5CB5" w:rsidRPr="00BB5CB5" w:rsidRDefault="00632031"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0A09124"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5754B7B"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77</w:t>
            </w:r>
          </w:p>
        </w:tc>
        <w:tc>
          <w:tcPr>
            <w:tcW w:w="1531" w:type="dxa"/>
            <w:tcBorders>
              <w:top w:val="single" w:sz="4" w:space="0" w:color="auto"/>
              <w:left w:val="single" w:sz="4" w:space="0" w:color="auto"/>
              <w:bottom w:val="single" w:sz="4" w:space="0" w:color="auto"/>
              <w:right w:val="single" w:sz="4" w:space="0" w:color="auto"/>
            </w:tcBorders>
            <w:hideMark/>
          </w:tcPr>
          <w:p w14:paraId="1FDD6FD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Propeller</w:t>
            </w:r>
          </w:p>
        </w:tc>
        <w:tc>
          <w:tcPr>
            <w:tcW w:w="7796" w:type="dxa"/>
            <w:gridSpan w:val="2"/>
            <w:tcBorders>
              <w:top w:val="single" w:sz="4" w:space="0" w:color="auto"/>
              <w:left w:val="single" w:sz="4" w:space="0" w:color="auto"/>
              <w:bottom w:val="single" w:sz="4" w:space="0" w:color="auto"/>
              <w:right w:val="single" w:sz="4" w:space="0" w:color="auto"/>
            </w:tcBorders>
            <w:hideMark/>
          </w:tcPr>
          <w:p w14:paraId="0D189A3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propeller, hub, prop bolts torque (if require) folding mechanism, brake, pitch change mechanism, stow sensors, belts and pulleys condition and tension. Lubricate all as required by TCDS holder. Check overhaul period and TBO of propeller.</w:t>
            </w:r>
          </w:p>
        </w:tc>
        <w:tc>
          <w:tcPr>
            <w:tcW w:w="738" w:type="dxa"/>
            <w:tcBorders>
              <w:top w:val="single" w:sz="4" w:space="0" w:color="auto"/>
              <w:left w:val="single" w:sz="4" w:space="0" w:color="auto"/>
              <w:bottom w:val="single" w:sz="4" w:space="0" w:color="auto"/>
              <w:right w:val="single" w:sz="4" w:space="0" w:color="auto"/>
            </w:tcBorders>
            <w:hideMark/>
          </w:tcPr>
          <w:p w14:paraId="03E12DA4"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AECB7C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ED047E"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78</w:t>
            </w:r>
          </w:p>
        </w:tc>
        <w:tc>
          <w:tcPr>
            <w:tcW w:w="1531" w:type="dxa"/>
            <w:tcBorders>
              <w:top w:val="single" w:sz="4" w:space="0" w:color="auto"/>
              <w:left w:val="single" w:sz="4" w:space="0" w:color="auto"/>
              <w:bottom w:val="single" w:sz="4" w:space="0" w:color="auto"/>
              <w:right w:val="single" w:sz="4" w:space="0" w:color="auto"/>
            </w:tcBorders>
            <w:hideMark/>
          </w:tcPr>
          <w:p w14:paraId="51D23DB3"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Doors</w:t>
            </w:r>
          </w:p>
        </w:tc>
        <w:tc>
          <w:tcPr>
            <w:tcW w:w="7796" w:type="dxa"/>
            <w:gridSpan w:val="2"/>
            <w:tcBorders>
              <w:top w:val="single" w:sz="4" w:space="0" w:color="auto"/>
              <w:left w:val="single" w:sz="4" w:space="0" w:color="auto"/>
              <w:bottom w:val="single" w:sz="4" w:space="0" w:color="auto"/>
              <w:right w:val="single" w:sz="4" w:space="0" w:color="auto"/>
            </w:tcBorders>
            <w:hideMark/>
          </w:tcPr>
          <w:p w14:paraId="0995D36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engine compartment doors, operating cables, rods and cams.</w:t>
            </w:r>
          </w:p>
        </w:tc>
        <w:tc>
          <w:tcPr>
            <w:tcW w:w="738" w:type="dxa"/>
            <w:tcBorders>
              <w:top w:val="single" w:sz="4" w:space="0" w:color="auto"/>
              <w:left w:val="single" w:sz="4" w:space="0" w:color="auto"/>
              <w:bottom w:val="single" w:sz="4" w:space="0" w:color="auto"/>
              <w:right w:val="single" w:sz="4" w:space="0" w:color="auto"/>
            </w:tcBorders>
            <w:hideMark/>
          </w:tcPr>
          <w:p w14:paraId="53DB9B96"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034F02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653823E"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79</w:t>
            </w:r>
          </w:p>
        </w:tc>
        <w:tc>
          <w:tcPr>
            <w:tcW w:w="1531" w:type="dxa"/>
            <w:tcBorders>
              <w:top w:val="single" w:sz="4" w:space="0" w:color="auto"/>
              <w:left w:val="single" w:sz="4" w:space="0" w:color="auto"/>
              <w:bottom w:val="single" w:sz="4" w:space="0" w:color="auto"/>
              <w:right w:val="single" w:sz="4" w:space="0" w:color="auto"/>
            </w:tcBorders>
            <w:hideMark/>
          </w:tcPr>
          <w:p w14:paraId="5CB877C3"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Safety springs</w:t>
            </w:r>
          </w:p>
        </w:tc>
        <w:tc>
          <w:tcPr>
            <w:tcW w:w="7796" w:type="dxa"/>
            <w:gridSpan w:val="2"/>
            <w:tcBorders>
              <w:top w:val="single" w:sz="4" w:space="0" w:color="auto"/>
              <w:left w:val="single" w:sz="4" w:space="0" w:color="auto"/>
              <w:bottom w:val="single" w:sz="4" w:space="0" w:color="auto"/>
              <w:right w:val="single" w:sz="4" w:space="0" w:color="auto"/>
            </w:tcBorders>
            <w:hideMark/>
          </w:tcPr>
          <w:p w14:paraId="2BD75B9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all safety and counterbalance springs.</w:t>
            </w:r>
          </w:p>
        </w:tc>
        <w:tc>
          <w:tcPr>
            <w:tcW w:w="738" w:type="dxa"/>
            <w:tcBorders>
              <w:top w:val="single" w:sz="4" w:space="0" w:color="auto"/>
              <w:left w:val="single" w:sz="4" w:space="0" w:color="auto"/>
              <w:bottom w:val="single" w:sz="4" w:space="0" w:color="auto"/>
              <w:right w:val="single" w:sz="4" w:space="0" w:color="auto"/>
            </w:tcBorders>
            <w:hideMark/>
          </w:tcPr>
          <w:p w14:paraId="7FE285D3"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5238D8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EDF5C9"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80</w:t>
            </w:r>
          </w:p>
        </w:tc>
        <w:tc>
          <w:tcPr>
            <w:tcW w:w="1531" w:type="dxa"/>
            <w:tcBorders>
              <w:top w:val="single" w:sz="4" w:space="0" w:color="auto"/>
              <w:left w:val="single" w:sz="4" w:space="0" w:color="auto"/>
              <w:bottom w:val="single" w:sz="4" w:space="0" w:color="auto"/>
              <w:right w:val="single" w:sz="4" w:space="0" w:color="auto"/>
            </w:tcBorders>
            <w:hideMark/>
          </w:tcPr>
          <w:p w14:paraId="38FB164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Extension and retraction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1391ADBB"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 xml:space="preserve">Check extension and retraction operation times are within limits specified by manufacturer. Check light indications and interlocks for correct operation. Check for factory software updates every year. </w:t>
            </w:r>
          </w:p>
        </w:tc>
        <w:tc>
          <w:tcPr>
            <w:tcW w:w="738" w:type="dxa"/>
            <w:tcBorders>
              <w:top w:val="single" w:sz="4" w:space="0" w:color="auto"/>
              <w:left w:val="single" w:sz="4" w:space="0" w:color="auto"/>
              <w:bottom w:val="single" w:sz="4" w:space="0" w:color="auto"/>
              <w:right w:val="single" w:sz="4" w:space="0" w:color="auto"/>
            </w:tcBorders>
            <w:hideMark/>
          </w:tcPr>
          <w:p w14:paraId="56C2AAE9"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99A78DF"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FF9489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81</w:t>
            </w:r>
          </w:p>
        </w:tc>
        <w:tc>
          <w:tcPr>
            <w:tcW w:w="1531" w:type="dxa"/>
            <w:tcBorders>
              <w:top w:val="single" w:sz="4" w:space="0" w:color="auto"/>
              <w:left w:val="single" w:sz="4" w:space="0" w:color="auto"/>
              <w:bottom w:val="single" w:sz="4" w:space="0" w:color="auto"/>
              <w:right w:val="single" w:sz="4" w:space="0" w:color="auto"/>
            </w:tcBorders>
            <w:hideMark/>
          </w:tcPr>
          <w:p w14:paraId="596191F4"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Exhaust, turbocharger, cabin and carburettor heat.</w:t>
            </w:r>
          </w:p>
        </w:tc>
        <w:tc>
          <w:tcPr>
            <w:tcW w:w="7796" w:type="dxa"/>
            <w:gridSpan w:val="2"/>
            <w:tcBorders>
              <w:top w:val="single" w:sz="4" w:space="0" w:color="auto"/>
              <w:left w:val="single" w:sz="4" w:space="0" w:color="auto"/>
              <w:bottom w:val="single" w:sz="4" w:space="0" w:color="auto"/>
              <w:right w:val="single" w:sz="4" w:space="0" w:color="auto"/>
            </w:tcBorders>
            <w:hideMark/>
          </w:tcPr>
          <w:p w14:paraId="0F292F1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exhaust system, silencer, shock mounts and links. Pressure test cabin and carb heater exhaust heat exchanger (if applicable). Check turbocharger as required by TCDS holder.</w:t>
            </w:r>
          </w:p>
          <w:p w14:paraId="3A00129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See CAA CAP 562 CAAIP Leaflet B-190 for further guidance</w:t>
            </w:r>
          </w:p>
        </w:tc>
        <w:tc>
          <w:tcPr>
            <w:tcW w:w="738" w:type="dxa"/>
            <w:tcBorders>
              <w:top w:val="single" w:sz="4" w:space="0" w:color="auto"/>
              <w:left w:val="single" w:sz="4" w:space="0" w:color="auto"/>
              <w:bottom w:val="single" w:sz="4" w:space="0" w:color="auto"/>
              <w:right w:val="single" w:sz="4" w:space="0" w:color="auto"/>
            </w:tcBorders>
            <w:hideMark/>
          </w:tcPr>
          <w:p w14:paraId="2FD71702"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BC41319"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661BF859"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82</w:t>
            </w:r>
          </w:p>
        </w:tc>
        <w:tc>
          <w:tcPr>
            <w:tcW w:w="1531" w:type="dxa"/>
            <w:tcBorders>
              <w:top w:val="single" w:sz="4" w:space="0" w:color="auto"/>
              <w:left w:val="single" w:sz="4" w:space="0" w:color="auto"/>
              <w:bottom w:val="single" w:sz="4" w:space="0" w:color="auto"/>
              <w:right w:val="single" w:sz="4" w:space="0" w:color="auto"/>
            </w:tcBorders>
            <w:hideMark/>
          </w:tcPr>
          <w:p w14:paraId="5A135967"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installation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3359B3EA"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engine and all accessories. Carry out compression test and record results on worksheet.</w:t>
            </w:r>
          </w:p>
        </w:tc>
        <w:tc>
          <w:tcPr>
            <w:tcW w:w="738" w:type="dxa"/>
            <w:tcBorders>
              <w:top w:val="single" w:sz="4" w:space="0" w:color="auto"/>
              <w:left w:val="single" w:sz="4" w:space="0" w:color="auto"/>
              <w:bottom w:val="single" w:sz="4" w:space="0" w:color="auto"/>
              <w:right w:val="single" w:sz="4" w:space="0" w:color="auto"/>
            </w:tcBorders>
            <w:hideMark/>
          </w:tcPr>
          <w:p w14:paraId="1357D647"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27D2BD99" w14:textId="77777777" w:rsidTr="00BB5CB5">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1C1D6D7E"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83</w:t>
            </w:r>
          </w:p>
        </w:tc>
        <w:tc>
          <w:tcPr>
            <w:tcW w:w="1531" w:type="dxa"/>
            <w:tcBorders>
              <w:top w:val="single" w:sz="4" w:space="0" w:color="auto"/>
              <w:left w:val="single" w:sz="4" w:space="0" w:color="auto"/>
              <w:bottom w:val="single" w:sz="4" w:space="0" w:color="auto"/>
              <w:right w:val="single" w:sz="4" w:space="0" w:color="auto"/>
            </w:tcBorders>
            <w:hideMark/>
          </w:tcPr>
          <w:p w14:paraId="2FFE323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Lubrication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45D9781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Change engine oil and filter (cut filter open and check gauze for contamination and metal). Replenish oil and additive tanks.</w:t>
            </w:r>
          </w:p>
        </w:tc>
        <w:tc>
          <w:tcPr>
            <w:tcW w:w="738" w:type="dxa"/>
            <w:tcBorders>
              <w:top w:val="single" w:sz="4" w:space="0" w:color="auto"/>
              <w:left w:val="single" w:sz="4" w:space="0" w:color="auto"/>
              <w:bottom w:val="single" w:sz="4" w:space="0" w:color="auto"/>
              <w:right w:val="single" w:sz="4" w:space="0" w:color="auto"/>
            </w:tcBorders>
            <w:hideMark/>
          </w:tcPr>
          <w:p w14:paraId="42E00954"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3676DF5"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AC06781"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lastRenderedPageBreak/>
              <w:t>84</w:t>
            </w:r>
          </w:p>
        </w:tc>
        <w:tc>
          <w:tcPr>
            <w:tcW w:w="1531" w:type="dxa"/>
            <w:tcBorders>
              <w:top w:val="single" w:sz="4" w:space="0" w:color="auto"/>
              <w:left w:val="single" w:sz="4" w:space="0" w:color="auto"/>
              <w:bottom w:val="single" w:sz="4" w:space="0" w:color="auto"/>
              <w:right w:val="single" w:sz="4" w:space="0" w:color="auto"/>
            </w:tcBorders>
            <w:hideMark/>
          </w:tcPr>
          <w:p w14:paraId="224FA04C"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instruments and controls</w:t>
            </w:r>
          </w:p>
        </w:tc>
        <w:tc>
          <w:tcPr>
            <w:tcW w:w="7796" w:type="dxa"/>
            <w:gridSpan w:val="2"/>
            <w:tcBorders>
              <w:top w:val="single" w:sz="4" w:space="0" w:color="auto"/>
              <w:left w:val="single" w:sz="4" w:space="0" w:color="auto"/>
              <w:bottom w:val="single" w:sz="4" w:space="0" w:color="auto"/>
              <w:right w:val="single" w:sz="4" w:space="0" w:color="auto"/>
            </w:tcBorders>
            <w:hideMark/>
          </w:tcPr>
          <w:p w14:paraId="63C554A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Inspect all engine instruments and controls. Check control unit, mounts, bonding and connections. Carry out internal self-test if fitted. Check engine and propeller controls for full and free movement – throttle, mixture, carburettor heat, cowl flaps and propeller pitch.</w:t>
            </w:r>
          </w:p>
        </w:tc>
        <w:tc>
          <w:tcPr>
            <w:tcW w:w="738" w:type="dxa"/>
            <w:tcBorders>
              <w:top w:val="single" w:sz="4" w:space="0" w:color="auto"/>
              <w:left w:val="single" w:sz="4" w:space="0" w:color="auto"/>
              <w:bottom w:val="single" w:sz="4" w:space="0" w:color="auto"/>
              <w:right w:val="single" w:sz="4" w:space="0" w:color="auto"/>
            </w:tcBorders>
            <w:hideMark/>
          </w:tcPr>
          <w:p w14:paraId="244E8595"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A999D0A"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F23F1F"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85</w:t>
            </w:r>
          </w:p>
        </w:tc>
        <w:tc>
          <w:tcPr>
            <w:tcW w:w="1531" w:type="dxa"/>
            <w:tcBorders>
              <w:top w:val="single" w:sz="4" w:space="0" w:color="auto"/>
              <w:left w:val="single" w:sz="4" w:space="0" w:color="auto"/>
              <w:bottom w:val="single" w:sz="4" w:space="0" w:color="auto"/>
              <w:right w:val="single" w:sz="4" w:space="0" w:color="auto"/>
            </w:tcBorders>
            <w:hideMark/>
          </w:tcPr>
          <w:p w14:paraId="256C707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Engine battery</w:t>
            </w:r>
          </w:p>
        </w:tc>
        <w:tc>
          <w:tcPr>
            <w:tcW w:w="7796" w:type="dxa"/>
            <w:gridSpan w:val="2"/>
            <w:tcBorders>
              <w:top w:val="single" w:sz="4" w:space="0" w:color="auto"/>
              <w:left w:val="single" w:sz="4" w:space="0" w:color="auto"/>
              <w:bottom w:val="single" w:sz="4" w:space="0" w:color="auto"/>
              <w:right w:val="single" w:sz="4" w:space="0" w:color="auto"/>
            </w:tcBorders>
            <w:hideMark/>
          </w:tcPr>
          <w:p w14:paraId="4C243849"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(if separate to airframe battery) Inspect battery and mountings. If main fuse is fitted check rating and condition. Carry out capacity test, refer to AMM l for guidance.</w:t>
            </w:r>
          </w:p>
        </w:tc>
        <w:tc>
          <w:tcPr>
            <w:tcW w:w="738" w:type="dxa"/>
            <w:tcBorders>
              <w:top w:val="single" w:sz="4" w:space="0" w:color="auto"/>
              <w:left w:val="single" w:sz="4" w:space="0" w:color="auto"/>
              <w:bottom w:val="single" w:sz="4" w:space="0" w:color="auto"/>
              <w:right w:val="single" w:sz="4" w:space="0" w:color="auto"/>
            </w:tcBorders>
            <w:hideMark/>
          </w:tcPr>
          <w:p w14:paraId="2490304C"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4233841"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22A62C7"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86</w:t>
            </w:r>
          </w:p>
        </w:tc>
        <w:tc>
          <w:tcPr>
            <w:tcW w:w="1531" w:type="dxa"/>
            <w:tcBorders>
              <w:top w:val="single" w:sz="4" w:space="0" w:color="auto"/>
              <w:left w:val="single" w:sz="4" w:space="0" w:color="auto"/>
              <w:bottom w:val="single" w:sz="4" w:space="0" w:color="auto"/>
              <w:right w:val="single" w:sz="4" w:space="0" w:color="auto"/>
            </w:tcBorders>
            <w:hideMark/>
          </w:tcPr>
          <w:p w14:paraId="2F1C0D1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Placards</w:t>
            </w:r>
          </w:p>
        </w:tc>
        <w:tc>
          <w:tcPr>
            <w:tcW w:w="7796" w:type="dxa"/>
            <w:gridSpan w:val="2"/>
            <w:tcBorders>
              <w:top w:val="single" w:sz="4" w:space="0" w:color="auto"/>
              <w:left w:val="single" w:sz="4" w:space="0" w:color="auto"/>
              <w:bottom w:val="single" w:sz="4" w:space="0" w:color="auto"/>
              <w:right w:val="single" w:sz="4" w:space="0" w:color="auto"/>
            </w:tcBorders>
            <w:hideMark/>
          </w:tcPr>
          <w:p w14:paraId="622FDA7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all placards in accordance with Flight/Maintenance Manual and are legible.</w:t>
            </w:r>
          </w:p>
        </w:tc>
        <w:tc>
          <w:tcPr>
            <w:tcW w:w="738" w:type="dxa"/>
            <w:tcBorders>
              <w:top w:val="single" w:sz="4" w:space="0" w:color="auto"/>
              <w:left w:val="single" w:sz="4" w:space="0" w:color="auto"/>
              <w:bottom w:val="single" w:sz="4" w:space="0" w:color="auto"/>
              <w:right w:val="single" w:sz="4" w:space="0" w:color="auto"/>
            </w:tcBorders>
            <w:hideMark/>
          </w:tcPr>
          <w:p w14:paraId="60DC07C7"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AD93348"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6320316"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87</w:t>
            </w:r>
          </w:p>
        </w:tc>
        <w:tc>
          <w:tcPr>
            <w:tcW w:w="1531" w:type="dxa"/>
            <w:tcBorders>
              <w:top w:val="single" w:sz="4" w:space="0" w:color="auto"/>
              <w:left w:val="single" w:sz="4" w:space="0" w:color="auto"/>
              <w:bottom w:val="single" w:sz="4" w:space="0" w:color="auto"/>
              <w:right w:val="single" w:sz="4" w:space="0" w:color="auto"/>
            </w:tcBorders>
            <w:hideMark/>
          </w:tcPr>
          <w:p w14:paraId="47AD2501"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Oil and fuel leaks</w:t>
            </w:r>
          </w:p>
        </w:tc>
        <w:tc>
          <w:tcPr>
            <w:tcW w:w="7796" w:type="dxa"/>
            <w:gridSpan w:val="2"/>
            <w:tcBorders>
              <w:top w:val="single" w:sz="4" w:space="0" w:color="auto"/>
              <w:left w:val="single" w:sz="4" w:space="0" w:color="auto"/>
              <w:bottom w:val="single" w:sz="4" w:space="0" w:color="auto"/>
              <w:right w:val="single" w:sz="4" w:space="0" w:color="auto"/>
            </w:tcBorders>
            <w:hideMark/>
          </w:tcPr>
          <w:p w14:paraId="5871722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Perform ground run (except with dive start engines). Check temperatures and pressures and indication within permitted range. With the engine fully serviced (and ideally still warm from a check run) check the fuel and oil system for leaks.</w:t>
            </w:r>
          </w:p>
        </w:tc>
        <w:tc>
          <w:tcPr>
            <w:tcW w:w="738" w:type="dxa"/>
            <w:tcBorders>
              <w:top w:val="single" w:sz="4" w:space="0" w:color="auto"/>
              <w:left w:val="single" w:sz="4" w:space="0" w:color="auto"/>
              <w:bottom w:val="single" w:sz="4" w:space="0" w:color="auto"/>
              <w:right w:val="single" w:sz="4" w:space="0" w:color="auto"/>
            </w:tcBorders>
            <w:hideMark/>
          </w:tcPr>
          <w:p w14:paraId="133607E2"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6F8EB8B"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912441"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88</w:t>
            </w:r>
          </w:p>
        </w:tc>
        <w:tc>
          <w:tcPr>
            <w:tcW w:w="1531" w:type="dxa"/>
            <w:tcBorders>
              <w:top w:val="single" w:sz="4" w:space="0" w:color="auto"/>
              <w:left w:val="single" w:sz="4" w:space="0" w:color="auto"/>
              <w:bottom w:val="single" w:sz="4" w:space="0" w:color="auto"/>
              <w:right w:val="single" w:sz="4" w:space="0" w:color="auto"/>
            </w:tcBorders>
            <w:hideMark/>
          </w:tcPr>
          <w:p w14:paraId="702895F2"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Mandatory checks</w:t>
            </w:r>
          </w:p>
        </w:tc>
        <w:tc>
          <w:tcPr>
            <w:tcW w:w="7796" w:type="dxa"/>
            <w:gridSpan w:val="2"/>
            <w:tcBorders>
              <w:top w:val="single" w:sz="4" w:space="0" w:color="auto"/>
              <w:left w:val="single" w:sz="4" w:space="0" w:color="auto"/>
              <w:bottom w:val="single" w:sz="4" w:space="0" w:color="auto"/>
              <w:right w:val="single" w:sz="4" w:space="0" w:color="auto"/>
            </w:tcBorders>
            <w:hideMark/>
          </w:tcPr>
          <w:p w14:paraId="600D57ED"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Check for compliance of all mandatory modifications, Airworthiness Directives and inspections applicable to the engine, propeller, accessories &amp; equipment. Record compliance in the logbook.</w:t>
            </w:r>
          </w:p>
          <w:p w14:paraId="7AF31867"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738" w:type="dxa"/>
            <w:tcBorders>
              <w:top w:val="single" w:sz="4" w:space="0" w:color="auto"/>
              <w:left w:val="single" w:sz="4" w:space="0" w:color="auto"/>
              <w:bottom w:val="single" w:sz="4" w:space="0" w:color="auto"/>
              <w:right w:val="single" w:sz="4" w:space="0" w:color="auto"/>
            </w:tcBorders>
            <w:hideMark/>
          </w:tcPr>
          <w:p w14:paraId="5AFC2A8B"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934E29D" w14:textId="77777777" w:rsidTr="00BB5CB5">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70ED30" w14:textId="77777777" w:rsidR="00BB5CB5" w:rsidRPr="00632031" w:rsidRDefault="00BB5CB5" w:rsidP="00BB5CB5">
            <w:pPr>
              <w:tabs>
                <w:tab w:val="left" w:pos="720"/>
                <w:tab w:val="center" w:pos="4320"/>
                <w:tab w:val="right" w:pos="8640"/>
              </w:tabs>
              <w:spacing w:after="0" w:line="240" w:lineRule="auto"/>
              <w:jc w:val="center"/>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89</w:t>
            </w:r>
          </w:p>
        </w:tc>
        <w:tc>
          <w:tcPr>
            <w:tcW w:w="1531" w:type="dxa"/>
            <w:tcBorders>
              <w:top w:val="single" w:sz="4" w:space="0" w:color="auto"/>
              <w:left w:val="single" w:sz="4" w:space="0" w:color="auto"/>
              <w:bottom w:val="single" w:sz="4" w:space="0" w:color="auto"/>
              <w:right w:val="single" w:sz="4" w:space="0" w:color="auto"/>
            </w:tcBorders>
            <w:hideMark/>
          </w:tcPr>
          <w:p w14:paraId="15484566"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b/>
                <w:strike/>
                <w:color w:val="000000"/>
                <w:sz w:val="18"/>
                <w:szCs w:val="18"/>
              </w:rPr>
            </w:pPr>
            <w:r w:rsidRPr="00632031">
              <w:rPr>
                <w:rFonts w:ascii="Calibri" w:eastAsia="Times New Roman" w:hAnsi="Calibri" w:cs="Calibri"/>
                <w:b/>
                <w:strike/>
                <w:color w:val="000000"/>
                <w:sz w:val="18"/>
                <w:szCs w:val="18"/>
              </w:rPr>
              <w:t>Manufacturer’s recommendation</w:t>
            </w:r>
          </w:p>
        </w:tc>
        <w:tc>
          <w:tcPr>
            <w:tcW w:w="7796" w:type="dxa"/>
            <w:gridSpan w:val="2"/>
            <w:tcBorders>
              <w:top w:val="single" w:sz="4" w:space="0" w:color="auto"/>
              <w:left w:val="single" w:sz="4" w:space="0" w:color="auto"/>
              <w:bottom w:val="single" w:sz="4" w:space="0" w:color="auto"/>
              <w:right w:val="single" w:sz="4" w:space="0" w:color="auto"/>
            </w:tcBorders>
            <w:hideMark/>
          </w:tcPr>
          <w:p w14:paraId="109B104E" w14:textId="77777777" w:rsidR="00BB5CB5" w:rsidRPr="00632031" w:rsidRDefault="00BB5CB5" w:rsidP="00BB5CB5">
            <w:pPr>
              <w:tabs>
                <w:tab w:val="left" w:pos="720"/>
                <w:tab w:val="center" w:pos="4320"/>
                <w:tab w:val="right" w:pos="8640"/>
              </w:tabs>
              <w:spacing w:after="0" w:line="240" w:lineRule="auto"/>
              <w:rPr>
                <w:rFonts w:ascii="Calibri" w:eastAsia="Times New Roman" w:hAnsi="Calibri" w:cs="Calibri"/>
                <w:strike/>
                <w:color w:val="000000"/>
                <w:sz w:val="18"/>
                <w:szCs w:val="18"/>
              </w:rPr>
            </w:pPr>
            <w:r w:rsidRPr="00632031">
              <w:rPr>
                <w:rFonts w:ascii="Calibri" w:eastAsia="Times New Roman" w:hAnsi="Calibri" w:cs="Calibri"/>
                <w:strike/>
                <w:color w:val="000000"/>
                <w:sz w:val="18"/>
                <w:szCs w:val="18"/>
              </w:rPr>
              <w:t>Review manufacturer’s maintenance schedules and instructions for continued airworthiness for the engine/propeller to establish if any additional work is required. All recommendations not carried out require an owner declared deviation.</w:t>
            </w:r>
          </w:p>
        </w:tc>
        <w:tc>
          <w:tcPr>
            <w:tcW w:w="738" w:type="dxa"/>
            <w:tcBorders>
              <w:top w:val="single" w:sz="4" w:space="0" w:color="auto"/>
              <w:left w:val="single" w:sz="4" w:space="0" w:color="auto"/>
              <w:bottom w:val="single" w:sz="4" w:space="0" w:color="auto"/>
              <w:right w:val="single" w:sz="4" w:space="0" w:color="auto"/>
            </w:tcBorders>
            <w:hideMark/>
          </w:tcPr>
          <w:p w14:paraId="27CD474B" w14:textId="77777777" w:rsidR="00BB5CB5" w:rsidRPr="00BB5CB5" w:rsidRDefault="00F76616"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bl>
    <w:p w14:paraId="4CE656C2"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83"/>
        <w:gridCol w:w="1134"/>
      </w:tblGrid>
      <w:tr w:rsidR="00BE4A66" w:rsidRPr="00BE4A66" w14:paraId="4C0F0773" w14:textId="77777777" w:rsidTr="0090641C">
        <w:trPr>
          <w:cantSplit/>
          <w:trHeight w:val="345"/>
        </w:trPr>
        <w:tc>
          <w:tcPr>
            <w:tcW w:w="10745" w:type="dxa"/>
            <w:gridSpan w:val="5"/>
            <w:tcBorders>
              <w:top w:val="single" w:sz="4" w:space="0" w:color="auto"/>
              <w:left w:val="single" w:sz="4" w:space="0" w:color="auto"/>
              <w:bottom w:val="single" w:sz="4" w:space="0" w:color="auto"/>
              <w:right w:val="single" w:sz="4" w:space="0" w:color="auto"/>
            </w:tcBorders>
            <w:vAlign w:val="center"/>
            <w:hideMark/>
          </w:tcPr>
          <w:p w14:paraId="3B9B3362"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b/>
                <w:sz w:val="18"/>
                <w:szCs w:val="18"/>
              </w:rPr>
              <w:t>EASA Mandatory items.</w:t>
            </w:r>
            <w:r w:rsidRPr="00BE4A66">
              <w:rPr>
                <w:rFonts w:ascii="Arial" w:eastAsia="Times New Roman" w:hAnsi="Arial" w:cs="Arial"/>
                <w:sz w:val="18"/>
                <w:szCs w:val="18"/>
              </w:rPr>
              <w:t xml:space="preserve"> Add ALIs (found in section 4 of modern AMM and TCDS), only add EASA and State of Design ADs that are recurring (add more rows/lines if required)</w:t>
            </w:r>
          </w:p>
        </w:tc>
      </w:tr>
      <w:tr w:rsidR="00BE4A66" w:rsidRPr="00BE4A66" w14:paraId="0B7C1D9F" w14:textId="77777777" w:rsidTr="0090641C">
        <w:trPr>
          <w:cantSplit/>
          <w:trHeight w:val="495"/>
        </w:trPr>
        <w:tc>
          <w:tcPr>
            <w:tcW w:w="2128"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779DA03D"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AD82-216</w:t>
            </w:r>
          </w:p>
        </w:tc>
        <w:tc>
          <w:tcPr>
            <w:tcW w:w="7483" w:type="dxa"/>
            <w:tcBorders>
              <w:top w:val="single" w:sz="4" w:space="0" w:color="auto"/>
              <w:left w:val="single" w:sz="4" w:space="0" w:color="auto"/>
              <w:bottom w:val="single" w:sz="4" w:space="0" w:color="auto"/>
              <w:right w:val="single" w:sz="4" w:space="0" w:color="auto"/>
              <w:tl2br w:val="nil"/>
            </w:tcBorders>
            <w:shd w:val="clear" w:color="auto" w:fill="auto"/>
          </w:tcPr>
          <w:p w14:paraId="75193FB7"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lang w:eastAsia="en-GB"/>
              </w:rPr>
            </w:pPr>
            <w:r w:rsidRPr="00BE4A66">
              <w:rPr>
                <w:rFonts w:ascii="Arial" w:eastAsia="Calibri" w:hAnsi="Arial" w:cs="Arial"/>
                <w:sz w:val="18"/>
                <w:szCs w:val="18"/>
                <w:lang w:eastAsia="en-GB"/>
              </w:rPr>
              <w:t>NICOPRESS SLEEVE INSPECTION AFTER ANY CABLE REPLACEMENT</w:t>
            </w: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14:paraId="64AE3D8C"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4327D607" w14:textId="77777777" w:rsidTr="0090641C">
        <w:trPr>
          <w:cantSplit/>
          <w:trHeight w:val="495"/>
        </w:trPr>
        <w:tc>
          <w:tcPr>
            <w:tcW w:w="2128"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3389169C"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AD94-026 TN24</w:t>
            </w:r>
          </w:p>
        </w:tc>
        <w:tc>
          <w:tcPr>
            <w:tcW w:w="7483" w:type="dxa"/>
            <w:tcBorders>
              <w:top w:val="single" w:sz="4" w:space="0" w:color="auto"/>
              <w:left w:val="single" w:sz="4" w:space="0" w:color="auto"/>
              <w:bottom w:val="single" w:sz="4" w:space="0" w:color="auto"/>
              <w:right w:val="single" w:sz="4" w:space="0" w:color="auto"/>
              <w:tl2br w:val="nil"/>
            </w:tcBorders>
            <w:shd w:val="clear" w:color="auto" w:fill="auto"/>
          </w:tcPr>
          <w:p w14:paraId="2D351AD7"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lang w:eastAsia="en-GB"/>
              </w:rPr>
            </w:pPr>
            <w:r w:rsidRPr="00BE4A66">
              <w:rPr>
                <w:rFonts w:ascii="Arial" w:eastAsia="Calibri" w:hAnsi="Arial" w:cs="Arial"/>
                <w:sz w:val="18"/>
                <w:szCs w:val="18"/>
                <w:lang w:eastAsia="en-GB"/>
              </w:rPr>
              <w:t>AIRFRAME LIFE LIMITATIONS (EFFECTIVELY SUPERCEEDED BY TN29)</w:t>
            </w: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14:paraId="69537E79"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3000FH</w:t>
            </w:r>
          </w:p>
        </w:tc>
      </w:tr>
      <w:tr w:rsidR="00BE4A66" w:rsidRPr="00BE4A66" w14:paraId="2FE5BFE0" w14:textId="77777777" w:rsidTr="0090641C">
        <w:trPr>
          <w:cantSplit/>
          <w:trHeight w:val="495"/>
        </w:trPr>
        <w:tc>
          <w:tcPr>
            <w:tcW w:w="2128"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6A4A9DDC"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AD1993-001/3 AND AD1994-001/2</w:t>
            </w:r>
          </w:p>
        </w:tc>
        <w:tc>
          <w:tcPr>
            <w:tcW w:w="7483" w:type="dxa"/>
            <w:tcBorders>
              <w:top w:val="single" w:sz="4" w:space="0" w:color="auto"/>
              <w:left w:val="single" w:sz="4" w:space="0" w:color="auto"/>
              <w:bottom w:val="single" w:sz="4" w:space="0" w:color="auto"/>
              <w:right w:val="single" w:sz="4" w:space="0" w:color="auto"/>
              <w:tl2br w:val="nil"/>
            </w:tcBorders>
            <w:shd w:val="clear" w:color="auto" w:fill="auto"/>
          </w:tcPr>
          <w:p w14:paraId="4B970086"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lang w:eastAsia="en-GB"/>
              </w:rPr>
            </w:pPr>
            <w:r w:rsidRPr="00BE4A66">
              <w:rPr>
                <w:rFonts w:ascii="Arial" w:eastAsia="Calibri" w:hAnsi="Arial" w:cs="Arial"/>
                <w:sz w:val="18"/>
                <w:szCs w:val="18"/>
                <w:lang w:eastAsia="en-GB"/>
              </w:rPr>
              <w:t>CHECK OF L’HOTELLIER FITTINGS</w:t>
            </w: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14:paraId="7AFBFB54"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7EC27356" w14:textId="77777777" w:rsidTr="0090641C">
        <w:trPr>
          <w:cantSplit/>
          <w:trHeight w:val="495"/>
        </w:trPr>
        <w:tc>
          <w:tcPr>
            <w:tcW w:w="2128"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1BFEBFAE"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TN-41</w:t>
            </w:r>
          </w:p>
        </w:tc>
        <w:tc>
          <w:tcPr>
            <w:tcW w:w="7483" w:type="dxa"/>
            <w:tcBorders>
              <w:top w:val="single" w:sz="4" w:space="0" w:color="auto"/>
              <w:left w:val="single" w:sz="4" w:space="0" w:color="auto"/>
              <w:bottom w:val="single" w:sz="4" w:space="0" w:color="auto"/>
              <w:right w:val="single" w:sz="4" w:space="0" w:color="auto"/>
              <w:tl2br w:val="nil"/>
            </w:tcBorders>
            <w:shd w:val="clear" w:color="auto" w:fill="auto"/>
          </w:tcPr>
          <w:p w14:paraId="170C3EBF"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lang w:eastAsia="en-GB"/>
              </w:rPr>
            </w:pPr>
            <w:r w:rsidRPr="00BE4A66">
              <w:rPr>
                <w:rFonts w:ascii="Arial" w:eastAsia="Calibri" w:hAnsi="Arial" w:cs="Arial"/>
                <w:sz w:val="18"/>
                <w:szCs w:val="18"/>
                <w:lang w:eastAsia="en-GB"/>
              </w:rPr>
              <w:t>CRACKS IN WING ROOT RIB AREA (INSPECT IAW PART 1, REPAIR IAW PARTS 2 &amp; 3 AS REQUIRED)</w:t>
            </w: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14:paraId="4BCFD245"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3E5F6FBA" w14:textId="77777777" w:rsidTr="0090641C">
        <w:trPr>
          <w:cantSplit/>
          <w:trHeight w:val="495"/>
        </w:trPr>
        <w:tc>
          <w:tcPr>
            <w:tcW w:w="2128" w:type="dxa"/>
            <w:gridSpan w:val="3"/>
            <w:tcBorders>
              <w:top w:val="single" w:sz="4" w:space="0" w:color="auto"/>
              <w:left w:val="single" w:sz="4" w:space="0" w:color="auto"/>
              <w:bottom w:val="single" w:sz="4" w:space="0" w:color="auto"/>
              <w:right w:val="single" w:sz="4" w:space="0" w:color="auto"/>
              <w:tl2br w:val="nil"/>
            </w:tcBorders>
            <w:shd w:val="clear" w:color="auto" w:fill="auto"/>
          </w:tcPr>
          <w:p w14:paraId="04CF9505"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LBA AD1989-018/3</w:t>
            </w:r>
          </w:p>
        </w:tc>
        <w:tc>
          <w:tcPr>
            <w:tcW w:w="7483" w:type="dxa"/>
            <w:tcBorders>
              <w:top w:val="single" w:sz="4" w:space="0" w:color="auto"/>
              <w:left w:val="single" w:sz="4" w:space="0" w:color="auto"/>
              <w:bottom w:val="single" w:sz="4" w:space="0" w:color="auto"/>
              <w:right w:val="single" w:sz="4" w:space="0" w:color="auto"/>
              <w:tl2br w:val="nil"/>
            </w:tcBorders>
            <w:shd w:val="clear" w:color="auto" w:fill="auto"/>
          </w:tcPr>
          <w:p w14:paraId="2A948E26"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lang w:eastAsia="en-GB"/>
              </w:rPr>
            </w:pPr>
            <w:r w:rsidRPr="00BE4A66">
              <w:rPr>
                <w:rFonts w:ascii="Arial" w:eastAsia="Calibri" w:hAnsi="Arial" w:cs="Arial"/>
                <w:sz w:val="18"/>
                <w:szCs w:val="18"/>
                <w:lang w:eastAsia="en-GB"/>
              </w:rPr>
              <w:t>TOST HOOK CONDITION AND LIFE (MANDATORY 10000 ACTUATIONS AND RECOMMENDED FOUR-YEAR LIFE)</w:t>
            </w:r>
          </w:p>
        </w:tc>
        <w:tc>
          <w:tcPr>
            <w:tcW w:w="1134" w:type="dxa"/>
            <w:tcBorders>
              <w:top w:val="single" w:sz="4" w:space="0" w:color="auto"/>
              <w:left w:val="single" w:sz="4" w:space="0" w:color="auto"/>
              <w:bottom w:val="single" w:sz="4" w:space="0" w:color="auto"/>
              <w:right w:val="single" w:sz="4" w:space="0" w:color="auto"/>
              <w:tl2br w:val="nil"/>
            </w:tcBorders>
            <w:shd w:val="clear" w:color="auto" w:fill="auto"/>
          </w:tcPr>
          <w:p w14:paraId="201E1D8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0B08E430" w14:textId="77777777" w:rsidTr="0090641C">
        <w:trPr>
          <w:cantSplit/>
          <w:trHeight w:val="276"/>
        </w:trPr>
        <w:tc>
          <w:tcPr>
            <w:tcW w:w="236" w:type="dxa"/>
            <w:tcBorders>
              <w:top w:val="single" w:sz="4" w:space="0" w:color="auto"/>
              <w:left w:val="single" w:sz="4" w:space="0" w:color="auto"/>
              <w:bottom w:val="single" w:sz="4" w:space="0" w:color="auto"/>
              <w:right w:val="nil"/>
            </w:tcBorders>
            <w:vAlign w:val="center"/>
          </w:tcPr>
          <w:p w14:paraId="6E4E0870" w14:textId="77777777" w:rsidR="00BE4A66" w:rsidRPr="00BE4A66" w:rsidRDefault="00BE4A66" w:rsidP="0090641C">
            <w:pPr>
              <w:tabs>
                <w:tab w:val="left" w:pos="720"/>
                <w:tab w:val="center" w:pos="4320"/>
                <w:tab w:val="right" w:pos="8640"/>
              </w:tabs>
              <w:spacing w:after="0" w:line="240" w:lineRule="auto"/>
              <w:jc w:val="center"/>
              <w:rPr>
                <w:rFonts w:ascii="Arial" w:eastAsia="Times New Roman" w:hAnsi="Arial" w:cs="Arial"/>
                <w:sz w:val="18"/>
                <w:szCs w:val="18"/>
              </w:rPr>
            </w:pPr>
          </w:p>
        </w:tc>
        <w:tc>
          <w:tcPr>
            <w:tcW w:w="10509" w:type="dxa"/>
            <w:gridSpan w:val="4"/>
            <w:tcBorders>
              <w:top w:val="single" w:sz="4" w:space="0" w:color="auto"/>
              <w:left w:val="nil"/>
              <w:bottom w:val="single" w:sz="4" w:space="0" w:color="auto"/>
              <w:right w:val="single" w:sz="4" w:space="0" w:color="auto"/>
            </w:tcBorders>
            <w:shd w:val="clear" w:color="auto" w:fill="FFFFFF"/>
            <w:hideMark/>
          </w:tcPr>
          <w:p w14:paraId="42A690AC" w14:textId="77777777" w:rsidR="00BE4A66" w:rsidRPr="00BE4A66" w:rsidRDefault="00BE4A66" w:rsidP="0090641C">
            <w:pPr>
              <w:tabs>
                <w:tab w:val="left" w:pos="720"/>
                <w:tab w:val="center" w:pos="4320"/>
                <w:tab w:val="right" w:pos="8640"/>
              </w:tabs>
              <w:spacing w:after="0" w:line="240" w:lineRule="auto"/>
              <w:jc w:val="center"/>
              <w:rPr>
                <w:rFonts w:ascii="Arial" w:eastAsia="Calibri" w:hAnsi="Arial" w:cs="Arial"/>
                <w:sz w:val="18"/>
                <w:szCs w:val="18"/>
              </w:rPr>
            </w:pPr>
            <w:r w:rsidRPr="00BE4A66">
              <w:rPr>
                <w:rFonts w:ascii="Arial" w:eastAsia="Calibri" w:hAnsi="Arial" w:cs="Arial"/>
                <w:b/>
                <w:sz w:val="18"/>
                <w:szCs w:val="18"/>
              </w:rPr>
              <w:t>BGA CAMO requirements</w:t>
            </w:r>
            <w:r w:rsidRPr="00BE4A66">
              <w:rPr>
                <w:rFonts w:ascii="Arial" w:eastAsia="Calibri" w:hAnsi="Arial" w:cs="Arial"/>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w:t>
            </w:r>
            <w:proofErr w:type="spellStart"/>
            <w:r w:rsidRPr="00BE4A66">
              <w:rPr>
                <w:rFonts w:ascii="Arial" w:eastAsia="Calibri" w:hAnsi="Arial" w:cs="Arial"/>
                <w:sz w:val="18"/>
                <w:szCs w:val="18"/>
              </w:rPr>
              <w:t>Flarm</w:t>
            </w:r>
            <w:proofErr w:type="spellEnd"/>
            <w:r w:rsidRPr="00BE4A66">
              <w:rPr>
                <w:rFonts w:ascii="Arial" w:eastAsia="Calibri" w:hAnsi="Arial" w:cs="Arial"/>
                <w:sz w:val="18"/>
                <w:szCs w:val="18"/>
              </w:rPr>
              <w:t xml:space="preserve"> software updates or reminders from the Maintenance Manual.</w:t>
            </w:r>
          </w:p>
        </w:tc>
      </w:tr>
      <w:tr w:rsidR="00BE4A66" w:rsidRPr="00BE4A66" w14:paraId="443CFF14" w14:textId="77777777" w:rsidTr="0090641C">
        <w:trPr>
          <w:cantSplit/>
          <w:trHeight w:val="496"/>
        </w:trPr>
        <w:tc>
          <w:tcPr>
            <w:tcW w:w="1844" w:type="dxa"/>
            <w:gridSpan w:val="2"/>
            <w:tcBorders>
              <w:top w:val="single" w:sz="4" w:space="0" w:color="auto"/>
              <w:left w:val="single" w:sz="4" w:space="0" w:color="auto"/>
              <w:bottom w:val="single" w:sz="4" w:space="0" w:color="auto"/>
              <w:right w:val="nil"/>
            </w:tcBorders>
            <w:hideMark/>
          </w:tcPr>
          <w:p w14:paraId="6F26C6C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011/12/200</w:t>
            </w:r>
          </w:p>
          <w:p w14:paraId="3DA482C1"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12/00</w:t>
            </w:r>
          </w:p>
          <w:p w14:paraId="6B390472"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5-2010</w:t>
            </w:r>
          </w:p>
          <w:p w14:paraId="056C7D8F"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p>
          <w:p w14:paraId="2E19790B"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PAGE 43D MAINTENANCE MANUAL</w:t>
            </w:r>
          </w:p>
        </w:tc>
        <w:tc>
          <w:tcPr>
            <w:tcW w:w="284" w:type="dxa"/>
            <w:tcBorders>
              <w:top w:val="single" w:sz="4" w:space="0" w:color="auto"/>
              <w:left w:val="nil"/>
              <w:bottom w:val="single" w:sz="4" w:space="0" w:color="auto"/>
              <w:right w:val="single" w:sz="4" w:space="0" w:color="auto"/>
            </w:tcBorders>
            <w:hideMark/>
          </w:tcPr>
          <w:p w14:paraId="2245674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hideMark/>
          </w:tcPr>
          <w:p w14:paraId="5B97BED2"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INSPECTION OF CONTROL TAPES AND SEALS</w:t>
            </w:r>
          </w:p>
        </w:tc>
        <w:tc>
          <w:tcPr>
            <w:tcW w:w="1134" w:type="dxa"/>
            <w:tcBorders>
              <w:top w:val="single" w:sz="4" w:space="0" w:color="auto"/>
              <w:left w:val="single" w:sz="4" w:space="0" w:color="auto"/>
              <w:bottom w:val="single" w:sz="4" w:space="0" w:color="auto"/>
              <w:right w:val="single" w:sz="4" w:space="0" w:color="auto"/>
            </w:tcBorders>
            <w:hideMark/>
          </w:tcPr>
          <w:p w14:paraId="678068AF"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534BBF7E" w14:textId="77777777" w:rsidTr="0090641C">
        <w:trPr>
          <w:cantSplit/>
          <w:trHeight w:val="496"/>
        </w:trPr>
        <w:tc>
          <w:tcPr>
            <w:tcW w:w="1844" w:type="dxa"/>
            <w:gridSpan w:val="2"/>
            <w:tcBorders>
              <w:top w:val="single" w:sz="4" w:space="0" w:color="auto"/>
              <w:left w:val="single" w:sz="4" w:space="0" w:color="auto"/>
              <w:bottom w:val="single" w:sz="4" w:space="0" w:color="auto"/>
              <w:right w:val="nil"/>
            </w:tcBorders>
          </w:tcPr>
          <w:p w14:paraId="7312859E"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05/2013</w:t>
            </w:r>
          </w:p>
        </w:tc>
        <w:tc>
          <w:tcPr>
            <w:tcW w:w="284" w:type="dxa"/>
            <w:tcBorders>
              <w:top w:val="single" w:sz="4" w:space="0" w:color="auto"/>
              <w:left w:val="nil"/>
              <w:bottom w:val="single" w:sz="4" w:space="0" w:color="auto"/>
              <w:right w:val="single" w:sz="4" w:space="0" w:color="auto"/>
            </w:tcBorders>
          </w:tcPr>
          <w:p w14:paraId="289CF90F"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 xml:space="preserve">                </w:t>
            </w:r>
          </w:p>
        </w:tc>
        <w:tc>
          <w:tcPr>
            <w:tcW w:w="7483" w:type="dxa"/>
            <w:tcBorders>
              <w:top w:val="single" w:sz="4" w:space="0" w:color="auto"/>
              <w:left w:val="single" w:sz="4" w:space="0" w:color="auto"/>
              <w:bottom w:val="single" w:sz="4" w:space="0" w:color="auto"/>
              <w:right w:val="single" w:sz="4" w:space="0" w:color="auto"/>
            </w:tcBorders>
          </w:tcPr>
          <w:p w14:paraId="290B7544"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ON CONDITION OPERATION OF HARNESS/STRAPS IF INEXCESS OF OEM LIFE</w:t>
            </w:r>
          </w:p>
        </w:tc>
        <w:tc>
          <w:tcPr>
            <w:tcW w:w="1134" w:type="dxa"/>
            <w:tcBorders>
              <w:top w:val="single" w:sz="4" w:space="0" w:color="auto"/>
              <w:left w:val="single" w:sz="4" w:space="0" w:color="auto"/>
              <w:bottom w:val="single" w:sz="4" w:space="0" w:color="auto"/>
              <w:right w:val="single" w:sz="4" w:space="0" w:color="auto"/>
            </w:tcBorders>
          </w:tcPr>
          <w:p w14:paraId="379E69C0"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59581E9F" w14:textId="77777777" w:rsidTr="0090641C">
        <w:trPr>
          <w:cantSplit/>
          <w:trHeight w:val="496"/>
        </w:trPr>
        <w:tc>
          <w:tcPr>
            <w:tcW w:w="1844" w:type="dxa"/>
            <w:gridSpan w:val="2"/>
            <w:tcBorders>
              <w:top w:val="single" w:sz="4" w:space="0" w:color="auto"/>
              <w:left w:val="single" w:sz="4" w:space="0" w:color="auto"/>
              <w:bottom w:val="single" w:sz="4" w:space="0" w:color="auto"/>
              <w:right w:val="nil"/>
            </w:tcBorders>
          </w:tcPr>
          <w:p w14:paraId="1BFE2F53"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06/91</w:t>
            </w:r>
          </w:p>
        </w:tc>
        <w:tc>
          <w:tcPr>
            <w:tcW w:w="284" w:type="dxa"/>
            <w:tcBorders>
              <w:top w:val="single" w:sz="4" w:space="0" w:color="auto"/>
              <w:left w:val="nil"/>
              <w:bottom w:val="single" w:sz="4" w:space="0" w:color="auto"/>
              <w:right w:val="single" w:sz="4" w:space="0" w:color="auto"/>
            </w:tcBorders>
          </w:tcPr>
          <w:p w14:paraId="016A41DF"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646DBCC2"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rPr>
            </w:pPr>
            <w:r w:rsidRPr="00BE4A66">
              <w:rPr>
                <w:rFonts w:ascii="Arial" w:eastAsia="Calibri" w:hAnsi="Arial" w:cs="Arial"/>
                <w:sz w:val="18"/>
                <w:szCs w:val="18"/>
              </w:rPr>
              <w:t>RUDDER PEDAL ‘S BENDS’.  CHECK FOR WEAR AND SLIPPING OF INNER LINING TUBES</w:t>
            </w:r>
          </w:p>
        </w:tc>
        <w:tc>
          <w:tcPr>
            <w:tcW w:w="1134" w:type="dxa"/>
            <w:tcBorders>
              <w:top w:val="single" w:sz="4" w:space="0" w:color="auto"/>
              <w:left w:val="single" w:sz="4" w:space="0" w:color="auto"/>
              <w:bottom w:val="single" w:sz="4" w:space="0" w:color="auto"/>
              <w:right w:val="single" w:sz="4" w:space="0" w:color="auto"/>
            </w:tcBorders>
          </w:tcPr>
          <w:p w14:paraId="60EF59E2"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8F7D19" w:rsidRPr="00BE4A66" w14:paraId="7874B10A" w14:textId="77777777" w:rsidTr="0090641C">
        <w:trPr>
          <w:cantSplit/>
          <w:trHeight w:val="496"/>
        </w:trPr>
        <w:tc>
          <w:tcPr>
            <w:tcW w:w="1844" w:type="dxa"/>
            <w:gridSpan w:val="2"/>
            <w:tcBorders>
              <w:top w:val="single" w:sz="4" w:space="0" w:color="auto"/>
              <w:left w:val="single" w:sz="4" w:space="0" w:color="auto"/>
              <w:bottom w:val="single" w:sz="4" w:space="0" w:color="auto"/>
              <w:right w:val="nil"/>
            </w:tcBorders>
          </w:tcPr>
          <w:p w14:paraId="249BACB4" w14:textId="77777777" w:rsidR="008F7D19" w:rsidRPr="00BE4A66" w:rsidRDefault="008F7D19" w:rsidP="0090641C">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MM PAGE 33</w:t>
            </w:r>
          </w:p>
        </w:tc>
        <w:tc>
          <w:tcPr>
            <w:tcW w:w="284" w:type="dxa"/>
            <w:tcBorders>
              <w:top w:val="single" w:sz="4" w:space="0" w:color="auto"/>
              <w:left w:val="nil"/>
              <w:bottom w:val="single" w:sz="4" w:space="0" w:color="auto"/>
              <w:right w:val="single" w:sz="4" w:space="0" w:color="auto"/>
            </w:tcBorders>
          </w:tcPr>
          <w:p w14:paraId="033D414C" w14:textId="77777777" w:rsidR="008F7D19" w:rsidRPr="00BE4A66" w:rsidRDefault="008F7D19" w:rsidP="0090641C">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5FFEB429" w14:textId="77777777" w:rsidR="008F7D19" w:rsidRPr="00BE4A66" w:rsidRDefault="008F7D19" w:rsidP="0090641C">
            <w:pPr>
              <w:tabs>
                <w:tab w:val="left" w:pos="720"/>
                <w:tab w:val="center" w:pos="4320"/>
                <w:tab w:val="right" w:pos="8640"/>
              </w:tabs>
              <w:spacing w:after="0" w:line="240" w:lineRule="auto"/>
              <w:rPr>
                <w:rFonts w:ascii="Arial" w:eastAsia="Calibri" w:hAnsi="Arial" w:cs="Arial"/>
                <w:sz w:val="18"/>
                <w:szCs w:val="18"/>
              </w:rPr>
            </w:pPr>
            <w:r>
              <w:rPr>
                <w:rFonts w:ascii="Arial" w:eastAsia="Calibri" w:hAnsi="Arial" w:cs="Arial"/>
                <w:sz w:val="18"/>
                <w:szCs w:val="18"/>
              </w:rPr>
              <w:t>REPLACEMENT OF BRAKE HOSE OR INSPECTION TO MAINTAIN ON CONDITION</w:t>
            </w:r>
          </w:p>
        </w:tc>
        <w:tc>
          <w:tcPr>
            <w:tcW w:w="1134" w:type="dxa"/>
            <w:tcBorders>
              <w:top w:val="single" w:sz="4" w:space="0" w:color="auto"/>
              <w:left w:val="single" w:sz="4" w:space="0" w:color="auto"/>
              <w:bottom w:val="single" w:sz="4" w:space="0" w:color="auto"/>
              <w:right w:val="single" w:sz="4" w:space="0" w:color="auto"/>
            </w:tcBorders>
          </w:tcPr>
          <w:p w14:paraId="49526189" w14:textId="77777777" w:rsidR="008F7D19" w:rsidRPr="00BE4A66" w:rsidRDefault="008F7D19" w:rsidP="0090641C">
            <w:pPr>
              <w:tabs>
                <w:tab w:val="left" w:pos="720"/>
                <w:tab w:val="center" w:pos="43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ANNUAL/100FH</w:t>
            </w:r>
          </w:p>
        </w:tc>
      </w:tr>
      <w:tr w:rsidR="00BE4A66" w:rsidRPr="00BE4A66" w14:paraId="0219A66B" w14:textId="77777777" w:rsidTr="0090641C">
        <w:trPr>
          <w:cantSplit/>
          <w:trHeight w:val="496"/>
        </w:trPr>
        <w:tc>
          <w:tcPr>
            <w:tcW w:w="1844" w:type="dxa"/>
            <w:gridSpan w:val="2"/>
            <w:tcBorders>
              <w:top w:val="single" w:sz="4" w:space="0" w:color="auto"/>
              <w:left w:val="single" w:sz="4" w:space="0" w:color="auto"/>
              <w:bottom w:val="single" w:sz="4" w:space="0" w:color="auto"/>
              <w:right w:val="nil"/>
            </w:tcBorders>
          </w:tcPr>
          <w:p w14:paraId="2FB8B888"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019/06/2001 ISSUE 1</w:t>
            </w:r>
          </w:p>
        </w:tc>
        <w:tc>
          <w:tcPr>
            <w:tcW w:w="284" w:type="dxa"/>
            <w:tcBorders>
              <w:top w:val="single" w:sz="4" w:space="0" w:color="auto"/>
              <w:left w:val="nil"/>
              <w:bottom w:val="single" w:sz="4" w:space="0" w:color="auto"/>
              <w:right w:val="single" w:sz="4" w:space="0" w:color="auto"/>
            </w:tcBorders>
          </w:tcPr>
          <w:p w14:paraId="5C8C027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02474688"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rPr>
            </w:pPr>
            <w:r w:rsidRPr="00BE4A66">
              <w:rPr>
                <w:rFonts w:ascii="Arial" w:eastAsia="Calibri" w:hAnsi="Arial" w:cs="Arial"/>
                <w:sz w:val="18"/>
                <w:szCs w:val="18"/>
              </w:rPr>
              <w:t>SEAT TRIM OBSTRUCTING EXIT FROM GLIDER</w:t>
            </w:r>
          </w:p>
        </w:tc>
        <w:tc>
          <w:tcPr>
            <w:tcW w:w="1134" w:type="dxa"/>
            <w:tcBorders>
              <w:top w:val="single" w:sz="4" w:space="0" w:color="auto"/>
              <w:left w:val="single" w:sz="4" w:space="0" w:color="auto"/>
              <w:bottom w:val="single" w:sz="4" w:space="0" w:color="auto"/>
              <w:right w:val="single" w:sz="4" w:space="0" w:color="auto"/>
            </w:tcBorders>
          </w:tcPr>
          <w:p w14:paraId="036984D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3145E95D" w14:textId="77777777" w:rsidTr="0090641C">
        <w:trPr>
          <w:cantSplit/>
          <w:trHeight w:val="496"/>
        </w:trPr>
        <w:tc>
          <w:tcPr>
            <w:tcW w:w="1844" w:type="dxa"/>
            <w:gridSpan w:val="2"/>
            <w:tcBorders>
              <w:top w:val="single" w:sz="4" w:space="0" w:color="auto"/>
              <w:left w:val="single" w:sz="4" w:space="0" w:color="auto"/>
              <w:bottom w:val="single" w:sz="4" w:space="0" w:color="auto"/>
              <w:right w:val="nil"/>
            </w:tcBorders>
          </w:tcPr>
          <w:p w14:paraId="2D120279"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TNS 04/2014 &amp; BGA Mandatory Inspection 056-08</w:t>
            </w:r>
          </w:p>
        </w:tc>
        <w:tc>
          <w:tcPr>
            <w:tcW w:w="284" w:type="dxa"/>
            <w:tcBorders>
              <w:top w:val="single" w:sz="4" w:space="0" w:color="auto"/>
              <w:left w:val="nil"/>
              <w:bottom w:val="single" w:sz="4" w:space="0" w:color="auto"/>
              <w:right w:val="single" w:sz="4" w:space="0" w:color="auto"/>
            </w:tcBorders>
          </w:tcPr>
          <w:p w14:paraId="26F59B9A"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p>
        </w:tc>
        <w:tc>
          <w:tcPr>
            <w:tcW w:w="7483" w:type="dxa"/>
            <w:tcBorders>
              <w:top w:val="single" w:sz="4" w:space="0" w:color="auto"/>
              <w:left w:val="single" w:sz="4" w:space="0" w:color="auto"/>
              <w:bottom w:val="single" w:sz="4" w:space="0" w:color="auto"/>
              <w:right w:val="single" w:sz="4" w:space="0" w:color="auto"/>
            </w:tcBorders>
          </w:tcPr>
          <w:p w14:paraId="375F3D03"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rPr>
            </w:pPr>
            <w:r w:rsidRPr="00BE4A66">
              <w:rPr>
                <w:rFonts w:ascii="Arial" w:eastAsia="Calibri" w:hAnsi="Arial" w:cs="Arial"/>
                <w:sz w:val="18"/>
                <w:szCs w:val="18"/>
              </w:rPr>
              <w:t xml:space="preserve">CONTROL GRIPS – ENSURE SECURE AND NOT ABLE TO TWIST </w:t>
            </w:r>
          </w:p>
        </w:tc>
        <w:tc>
          <w:tcPr>
            <w:tcW w:w="1134" w:type="dxa"/>
            <w:tcBorders>
              <w:top w:val="single" w:sz="4" w:space="0" w:color="auto"/>
              <w:left w:val="single" w:sz="4" w:space="0" w:color="auto"/>
              <w:bottom w:val="single" w:sz="4" w:space="0" w:color="auto"/>
              <w:right w:val="single" w:sz="4" w:space="0" w:color="auto"/>
            </w:tcBorders>
          </w:tcPr>
          <w:p w14:paraId="5BB45C4D"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272E8857" w14:textId="77777777" w:rsidTr="0090641C">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62166422"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BGA Compendium</w:t>
            </w:r>
          </w:p>
        </w:tc>
        <w:tc>
          <w:tcPr>
            <w:tcW w:w="7483" w:type="dxa"/>
            <w:tcBorders>
              <w:top w:val="single" w:sz="4" w:space="0" w:color="auto"/>
              <w:left w:val="single" w:sz="4" w:space="0" w:color="auto"/>
              <w:bottom w:val="single" w:sz="4" w:space="0" w:color="auto"/>
              <w:right w:val="single" w:sz="4" w:space="0" w:color="auto"/>
              <w:tl2br w:val="nil"/>
            </w:tcBorders>
          </w:tcPr>
          <w:p w14:paraId="100C53E8"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rPr>
            </w:pPr>
            <w:r w:rsidRPr="00BE4A66">
              <w:rPr>
                <w:rFonts w:ascii="Arial" w:eastAsia="Calibri" w:hAnsi="Arial" w:cs="Arial"/>
                <w:sz w:val="18"/>
                <w:szCs w:val="18"/>
              </w:rPr>
              <w:t>RE-WEIGH AT LEAST EVERY 8 YEARS</w:t>
            </w:r>
          </w:p>
        </w:tc>
        <w:tc>
          <w:tcPr>
            <w:tcW w:w="1134" w:type="dxa"/>
            <w:tcBorders>
              <w:top w:val="single" w:sz="4" w:space="0" w:color="auto"/>
              <w:left w:val="single" w:sz="4" w:space="0" w:color="auto"/>
              <w:bottom w:val="single" w:sz="4" w:space="0" w:color="auto"/>
              <w:right w:val="single" w:sz="4" w:space="0" w:color="auto"/>
              <w:tl2br w:val="nil"/>
            </w:tcBorders>
          </w:tcPr>
          <w:p w14:paraId="43FB9FCE"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8 YEARS</w:t>
            </w:r>
          </w:p>
        </w:tc>
      </w:tr>
      <w:tr w:rsidR="00BE4A66" w:rsidRPr="00BE4A66" w14:paraId="35580F4C" w14:textId="77777777" w:rsidTr="0090641C">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3F3137AA"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FLARM and Airspace Update</w:t>
            </w:r>
          </w:p>
        </w:tc>
        <w:tc>
          <w:tcPr>
            <w:tcW w:w="7483" w:type="dxa"/>
            <w:tcBorders>
              <w:top w:val="single" w:sz="4" w:space="0" w:color="auto"/>
              <w:left w:val="single" w:sz="4" w:space="0" w:color="auto"/>
              <w:bottom w:val="single" w:sz="4" w:space="0" w:color="auto"/>
              <w:right w:val="single" w:sz="4" w:space="0" w:color="auto"/>
              <w:tl2br w:val="nil"/>
            </w:tcBorders>
          </w:tcPr>
          <w:p w14:paraId="5E31483A"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UPDATE FLARM AND AIRSPACE SOFTWARE</w:t>
            </w:r>
          </w:p>
        </w:tc>
        <w:tc>
          <w:tcPr>
            <w:tcW w:w="1134" w:type="dxa"/>
            <w:tcBorders>
              <w:top w:val="single" w:sz="4" w:space="0" w:color="auto"/>
              <w:left w:val="single" w:sz="4" w:space="0" w:color="auto"/>
              <w:bottom w:val="single" w:sz="4" w:space="0" w:color="auto"/>
              <w:right w:val="single" w:sz="4" w:space="0" w:color="auto"/>
              <w:tl2br w:val="nil"/>
            </w:tcBorders>
          </w:tcPr>
          <w:p w14:paraId="23ACC040"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5219380F" w14:textId="77777777" w:rsidTr="0090641C">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0E4FAB5B"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BGA Mandatory Inspection 031-05</w:t>
            </w:r>
          </w:p>
        </w:tc>
        <w:tc>
          <w:tcPr>
            <w:tcW w:w="7483" w:type="dxa"/>
            <w:tcBorders>
              <w:top w:val="single" w:sz="4" w:space="0" w:color="auto"/>
              <w:left w:val="single" w:sz="4" w:space="0" w:color="auto"/>
              <w:bottom w:val="single" w:sz="4" w:space="0" w:color="auto"/>
              <w:right w:val="single" w:sz="4" w:space="0" w:color="auto"/>
              <w:tl2br w:val="nil"/>
            </w:tcBorders>
          </w:tcPr>
          <w:p w14:paraId="216D863F"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CANOPY GAS STRUTS MUST BE STRONG ENOUGH TO NOT TO ACCIDENTLY CLOSE IN HIGH WINDS</w:t>
            </w:r>
          </w:p>
        </w:tc>
        <w:tc>
          <w:tcPr>
            <w:tcW w:w="1134" w:type="dxa"/>
            <w:tcBorders>
              <w:top w:val="single" w:sz="4" w:space="0" w:color="auto"/>
              <w:left w:val="single" w:sz="4" w:space="0" w:color="auto"/>
              <w:bottom w:val="single" w:sz="4" w:space="0" w:color="auto"/>
              <w:right w:val="single" w:sz="4" w:space="0" w:color="auto"/>
              <w:tl2br w:val="nil"/>
            </w:tcBorders>
          </w:tcPr>
          <w:p w14:paraId="01C3DD9B"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10B43181" w14:textId="77777777" w:rsidTr="0090641C">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2C886C7F"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MAINTENANCE INSTRUCTION A</w:t>
            </w:r>
          </w:p>
        </w:tc>
        <w:tc>
          <w:tcPr>
            <w:tcW w:w="7483" w:type="dxa"/>
            <w:tcBorders>
              <w:top w:val="single" w:sz="4" w:space="0" w:color="auto"/>
              <w:left w:val="single" w:sz="4" w:space="0" w:color="auto"/>
              <w:bottom w:val="single" w:sz="4" w:space="0" w:color="auto"/>
              <w:right w:val="single" w:sz="4" w:space="0" w:color="auto"/>
              <w:tl2br w:val="nil"/>
            </w:tcBorders>
          </w:tcPr>
          <w:p w14:paraId="08B714D7"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AIRBRAKE CONTROL CIRCUIT.  CHECK SYMMETRY OF AIRBRAKE LOCK IS WITHIN 5MM OF EACH OTHER</w:t>
            </w:r>
          </w:p>
        </w:tc>
        <w:tc>
          <w:tcPr>
            <w:tcW w:w="1134" w:type="dxa"/>
            <w:tcBorders>
              <w:top w:val="single" w:sz="4" w:space="0" w:color="auto"/>
              <w:left w:val="single" w:sz="4" w:space="0" w:color="auto"/>
              <w:bottom w:val="single" w:sz="4" w:space="0" w:color="auto"/>
              <w:right w:val="single" w:sz="4" w:space="0" w:color="auto"/>
              <w:tl2br w:val="nil"/>
            </w:tcBorders>
          </w:tcPr>
          <w:p w14:paraId="72A72144"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746092D5" w14:textId="77777777" w:rsidTr="0090641C">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6BDBE8D1"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PAGE 21 MAINTENANCE MANUAL</w:t>
            </w:r>
          </w:p>
        </w:tc>
        <w:tc>
          <w:tcPr>
            <w:tcW w:w="7483" w:type="dxa"/>
            <w:tcBorders>
              <w:top w:val="single" w:sz="4" w:space="0" w:color="auto"/>
              <w:left w:val="single" w:sz="4" w:space="0" w:color="auto"/>
              <w:bottom w:val="single" w:sz="4" w:space="0" w:color="auto"/>
              <w:right w:val="single" w:sz="4" w:space="0" w:color="auto"/>
              <w:tl2br w:val="nil"/>
            </w:tcBorders>
          </w:tcPr>
          <w:p w14:paraId="6E7F9AA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 xml:space="preserve">BRAKE PADS AND DISC WEAR LIMITS.  MINIMUM 2.55MM MATERIAL LEFT ON PADS AND 4.242MM DISC THICKNESS.  ONLY USE FLUID 4. </w:t>
            </w:r>
          </w:p>
        </w:tc>
        <w:tc>
          <w:tcPr>
            <w:tcW w:w="1134" w:type="dxa"/>
            <w:tcBorders>
              <w:top w:val="single" w:sz="4" w:space="0" w:color="auto"/>
              <w:left w:val="single" w:sz="4" w:space="0" w:color="auto"/>
              <w:bottom w:val="single" w:sz="4" w:space="0" w:color="auto"/>
              <w:right w:val="single" w:sz="4" w:space="0" w:color="auto"/>
              <w:tl2br w:val="nil"/>
            </w:tcBorders>
          </w:tcPr>
          <w:p w14:paraId="305CD4E8"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ANNUAL</w:t>
            </w:r>
          </w:p>
        </w:tc>
      </w:tr>
      <w:tr w:rsidR="00BE4A66" w:rsidRPr="00BE4A66" w14:paraId="54345783" w14:textId="77777777" w:rsidTr="0090641C">
        <w:trPr>
          <w:cantSplit/>
          <w:trHeight w:val="496"/>
        </w:trPr>
        <w:tc>
          <w:tcPr>
            <w:tcW w:w="2128" w:type="dxa"/>
            <w:gridSpan w:val="3"/>
            <w:tcBorders>
              <w:top w:val="single" w:sz="4" w:space="0" w:color="auto"/>
              <w:left w:val="single" w:sz="4" w:space="0" w:color="auto"/>
              <w:bottom w:val="single" w:sz="4" w:space="0" w:color="auto"/>
              <w:right w:val="single" w:sz="4" w:space="0" w:color="auto"/>
              <w:tl2br w:val="nil"/>
            </w:tcBorders>
          </w:tcPr>
          <w:p w14:paraId="37EDEB51"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lastRenderedPageBreak/>
              <w:t>PAGE 43A PARA 12 MAINTENANCE MANUAL</w:t>
            </w:r>
          </w:p>
        </w:tc>
        <w:tc>
          <w:tcPr>
            <w:tcW w:w="7483" w:type="dxa"/>
            <w:tcBorders>
              <w:top w:val="single" w:sz="4" w:space="0" w:color="auto"/>
              <w:left w:val="single" w:sz="4" w:space="0" w:color="auto"/>
              <w:bottom w:val="single" w:sz="4" w:space="0" w:color="auto"/>
              <w:right w:val="single" w:sz="4" w:space="0" w:color="auto"/>
              <w:tl2br w:val="nil"/>
            </w:tcBorders>
          </w:tcPr>
          <w:p w14:paraId="3D6958AB" w14:textId="77777777" w:rsidR="00BE4A66" w:rsidRPr="00BE4A66" w:rsidRDefault="00BE4A66" w:rsidP="0090641C">
            <w:pPr>
              <w:tabs>
                <w:tab w:val="left" w:pos="720"/>
                <w:tab w:val="center" w:pos="4320"/>
                <w:tab w:val="right" w:pos="8640"/>
              </w:tabs>
              <w:spacing w:after="0" w:line="240" w:lineRule="auto"/>
              <w:rPr>
                <w:rFonts w:ascii="Arial" w:eastAsia="Calibri" w:hAnsi="Arial" w:cs="Arial"/>
                <w:sz w:val="18"/>
                <w:szCs w:val="18"/>
                <w:lang w:eastAsia="en-GB"/>
              </w:rPr>
            </w:pPr>
            <w:r w:rsidRPr="00BE4A66">
              <w:rPr>
                <w:rFonts w:ascii="Arial" w:eastAsia="Calibri" w:hAnsi="Arial" w:cs="Arial"/>
                <w:sz w:val="18"/>
                <w:szCs w:val="18"/>
                <w:lang w:eastAsia="en-GB"/>
              </w:rPr>
              <w:t>RECORD WING BENDING FREQUENCY AND COMPARE TO PREVIOUS MEASUREMENTS</w:t>
            </w:r>
          </w:p>
        </w:tc>
        <w:tc>
          <w:tcPr>
            <w:tcW w:w="1134" w:type="dxa"/>
            <w:tcBorders>
              <w:top w:val="single" w:sz="4" w:space="0" w:color="auto"/>
              <w:left w:val="single" w:sz="4" w:space="0" w:color="auto"/>
              <w:bottom w:val="single" w:sz="4" w:space="0" w:color="auto"/>
              <w:right w:val="single" w:sz="4" w:space="0" w:color="auto"/>
              <w:tl2br w:val="nil"/>
            </w:tcBorders>
          </w:tcPr>
          <w:p w14:paraId="0D7B7496" w14:textId="77777777" w:rsidR="00BE4A66" w:rsidRPr="00BE4A66" w:rsidRDefault="00BE4A66" w:rsidP="0090641C">
            <w:pPr>
              <w:tabs>
                <w:tab w:val="left" w:pos="720"/>
                <w:tab w:val="center" w:pos="4320"/>
                <w:tab w:val="right" w:pos="8640"/>
              </w:tabs>
              <w:spacing w:after="0" w:line="240" w:lineRule="auto"/>
              <w:rPr>
                <w:rFonts w:ascii="Arial" w:eastAsia="Times New Roman" w:hAnsi="Arial" w:cs="Arial"/>
                <w:sz w:val="18"/>
                <w:szCs w:val="18"/>
              </w:rPr>
            </w:pPr>
            <w:r w:rsidRPr="00BE4A66">
              <w:rPr>
                <w:rFonts w:ascii="Arial" w:eastAsia="Times New Roman" w:hAnsi="Arial" w:cs="Arial"/>
                <w:sz w:val="18"/>
                <w:szCs w:val="18"/>
              </w:rPr>
              <w:t xml:space="preserve">ANNUAL </w:t>
            </w:r>
          </w:p>
        </w:tc>
      </w:tr>
    </w:tbl>
    <w:p w14:paraId="770E1F31"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73CF9C80" w14:textId="77777777" w:rsidR="00BE4A66" w:rsidRPr="00BB5CB5" w:rsidRDefault="00BE4A66"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3"/>
        <w:gridCol w:w="1197"/>
        <w:gridCol w:w="2252"/>
        <w:gridCol w:w="3770"/>
        <w:gridCol w:w="1193"/>
      </w:tblGrid>
      <w:tr w:rsidR="00BB5CB5" w:rsidRPr="002445EE" w14:paraId="4641FC86"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7EB3C485"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5187236B"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b/>
                <w:i/>
                <w:sz w:val="18"/>
                <w:szCs w:val="18"/>
                <w:lang w:eastAsia="en-GB"/>
              </w:rPr>
            </w:pPr>
          </w:p>
          <w:p w14:paraId="48669883"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b/>
                <w:i/>
                <w:sz w:val="18"/>
                <w:szCs w:val="18"/>
                <w:lang w:eastAsia="en-GB"/>
              </w:rPr>
              <w:t>Owner must sign &amp; date below</w:t>
            </w:r>
            <w:r w:rsidRPr="002445EE">
              <w:rPr>
                <w:rFonts w:ascii="Arial" w:eastAsia="Times New Roman" w:hAnsi="Arial" w:cs="Arial"/>
                <w:b/>
                <w:sz w:val="18"/>
                <w:szCs w:val="18"/>
                <w:lang w:eastAsia="en-GB"/>
              </w:rPr>
              <w:t xml:space="preserve">                      </w:t>
            </w:r>
          </w:p>
          <w:p w14:paraId="22F5AEDC"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r>
      <w:tr w:rsidR="00BB5CB5" w:rsidRPr="002445EE" w14:paraId="194C43D8"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6C8168E8"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 xml:space="preserve">               </w:t>
            </w:r>
          </w:p>
          <w:p w14:paraId="3BA29061"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 xml:space="preserve">        Service/life/</w:t>
            </w:r>
            <w:r w:rsidR="00043F55">
              <w:rPr>
                <w:rFonts w:ascii="Arial" w:eastAsia="Times New Roman" w:hAnsi="Arial" w:cs="Arial"/>
                <w:sz w:val="18"/>
                <w:szCs w:val="18"/>
                <w:lang w:eastAsia="en-GB"/>
              </w:rPr>
              <w:t>TBO</w:t>
            </w:r>
            <w:r w:rsidRPr="002445EE">
              <w:rPr>
                <w:rFonts w:ascii="Arial" w:eastAsia="Times New Roman" w:hAnsi="Arial" w:cs="Arial"/>
                <w:sz w:val="18"/>
                <w:szCs w:val="18"/>
                <w:lang w:eastAsia="en-GB"/>
              </w:rPr>
              <w:t xml:space="preserve"> Interval</w:t>
            </w:r>
          </w:p>
          <w:p w14:paraId="6689BC11"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4D00C86B"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p w14:paraId="32158E75"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r w:rsidRPr="002445EE">
              <w:rPr>
                <w:rFonts w:ascii="Arial" w:eastAsia="Times New Roman" w:hAnsi="Arial" w:cs="Arial"/>
                <w:sz w:val="18"/>
                <w:szCs w:val="18"/>
                <w:lang w:eastAsia="en-GB"/>
              </w:rPr>
              <w:t>Task Description</w:t>
            </w:r>
          </w:p>
          <w:p w14:paraId="0006F354"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25B1824F"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 xml:space="preserve">Engineering justification and alternative means </w:t>
            </w:r>
          </w:p>
          <w:p w14:paraId="25E0CB4C"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of compliance (AMC).</w:t>
            </w:r>
          </w:p>
          <w:p w14:paraId="3BE3E55F"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30E34148"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tc>
      </w:tr>
      <w:tr w:rsidR="00BB5CB5" w:rsidRPr="002445EE" w14:paraId="6AFA64B7" w14:textId="77777777" w:rsidTr="003A4208">
        <w:tc>
          <w:tcPr>
            <w:tcW w:w="1843" w:type="dxa"/>
            <w:tcBorders>
              <w:top w:val="single" w:sz="4" w:space="0" w:color="auto"/>
              <w:left w:val="single" w:sz="4" w:space="0" w:color="auto"/>
              <w:bottom w:val="single" w:sz="4" w:space="0" w:color="auto"/>
              <w:right w:val="nil"/>
            </w:tcBorders>
            <w:hideMark/>
          </w:tcPr>
          <w:p w14:paraId="1DD38366"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TC holder recommendations</w:t>
            </w:r>
          </w:p>
          <w:p w14:paraId="56648FEF"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(hrs/</w:t>
            </w:r>
            <w:proofErr w:type="spellStart"/>
            <w:r w:rsidRPr="002445EE">
              <w:rPr>
                <w:rFonts w:ascii="Arial" w:eastAsia="Times New Roman" w:hAnsi="Arial" w:cs="Arial"/>
                <w:sz w:val="18"/>
                <w:szCs w:val="18"/>
              </w:rPr>
              <w:t>cyc</w:t>
            </w:r>
            <w:proofErr w:type="spellEnd"/>
            <w:r w:rsidRPr="002445EE">
              <w:rPr>
                <w:rFonts w:ascii="Arial" w:eastAsia="Times New Roman" w:hAnsi="Arial" w:cs="Arial"/>
                <w:sz w:val="18"/>
                <w:szCs w:val="18"/>
              </w:rPr>
              <w:t>/</w:t>
            </w:r>
            <w:proofErr w:type="spellStart"/>
            <w:r w:rsidRPr="002445EE">
              <w:rPr>
                <w:rFonts w:ascii="Arial" w:eastAsia="Times New Roman" w:hAnsi="Arial" w:cs="Arial"/>
                <w:sz w:val="18"/>
                <w:szCs w:val="18"/>
              </w:rPr>
              <w:t>cal</w:t>
            </w:r>
            <w:proofErr w:type="spellEnd"/>
            <w:r w:rsidRPr="002445EE">
              <w:rPr>
                <w:rFonts w:ascii="Arial" w:eastAsia="Times New Roman" w:hAnsi="Arial" w:cs="Arial"/>
                <w:sz w:val="18"/>
                <w:szCs w:val="18"/>
              </w:rPr>
              <w:t>)</w:t>
            </w:r>
          </w:p>
        </w:tc>
        <w:tc>
          <w:tcPr>
            <w:tcW w:w="356" w:type="dxa"/>
            <w:tcBorders>
              <w:top w:val="single" w:sz="4" w:space="0" w:color="auto"/>
              <w:left w:val="nil"/>
              <w:bottom w:val="single" w:sz="4" w:space="0" w:color="auto"/>
              <w:right w:val="single" w:sz="4" w:space="0" w:color="auto"/>
            </w:tcBorders>
          </w:tcPr>
          <w:p w14:paraId="6AF2A049"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78FBEFE6"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p>
          <w:p w14:paraId="742F5398" w14:textId="77777777" w:rsidR="00BB5CB5" w:rsidRPr="002445EE" w:rsidRDefault="00BB5CB5" w:rsidP="00BB5CB5">
            <w:pPr>
              <w:tabs>
                <w:tab w:val="left" w:pos="720"/>
                <w:tab w:val="center" w:pos="4320"/>
                <w:tab w:val="right" w:pos="8640"/>
              </w:tabs>
              <w:spacing w:after="0" w:line="240" w:lineRule="auto"/>
              <w:jc w:val="center"/>
              <w:rPr>
                <w:rFonts w:ascii="Arial" w:eastAsia="Times New Roman" w:hAnsi="Arial" w:cs="Arial"/>
                <w:sz w:val="18"/>
                <w:szCs w:val="18"/>
                <w:lang w:eastAsia="en-GB"/>
              </w:rPr>
            </w:pPr>
            <w:r w:rsidRPr="002445EE">
              <w:rPr>
                <w:rFonts w:ascii="Arial" w:eastAsia="Times New Roman" w:hAnsi="Arial" w:cs="Arial"/>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6F6F6" w14:textId="77777777" w:rsidR="00BB5CB5" w:rsidRPr="002445EE" w:rsidRDefault="00BB5CB5" w:rsidP="00BB5CB5">
            <w:pPr>
              <w:spacing w:after="0" w:line="240" w:lineRule="auto"/>
              <w:rPr>
                <w:rFonts w:ascii="Arial" w:eastAsia="Times New Roman" w:hAnsi="Arial" w:cs="Arial"/>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5D283D" w14:textId="77777777" w:rsidR="00BB5CB5" w:rsidRPr="002445EE" w:rsidRDefault="00BB5CB5" w:rsidP="00BB5CB5">
            <w:pPr>
              <w:spacing w:after="0" w:line="240" w:lineRule="auto"/>
              <w:rPr>
                <w:rFonts w:ascii="Arial" w:eastAsia="Times New Roman" w:hAnsi="Arial" w:cs="Arial"/>
                <w:sz w:val="18"/>
                <w:szCs w:val="18"/>
                <w:lang w:eastAsia="en-GB"/>
              </w:rPr>
            </w:pPr>
          </w:p>
        </w:tc>
        <w:tc>
          <w:tcPr>
            <w:tcW w:w="1204" w:type="dxa"/>
            <w:tcBorders>
              <w:top w:val="nil"/>
              <w:left w:val="single" w:sz="4" w:space="0" w:color="auto"/>
              <w:bottom w:val="single" w:sz="4" w:space="0" w:color="auto"/>
              <w:right w:val="single" w:sz="4" w:space="0" w:color="auto"/>
            </w:tcBorders>
          </w:tcPr>
          <w:p w14:paraId="36DD8314" w14:textId="77777777" w:rsidR="00BB5CB5" w:rsidRPr="002445EE" w:rsidRDefault="00BB5CB5" w:rsidP="00BB5CB5">
            <w:pPr>
              <w:tabs>
                <w:tab w:val="left" w:pos="720"/>
                <w:tab w:val="center" w:pos="4320"/>
                <w:tab w:val="right" w:pos="8640"/>
              </w:tabs>
              <w:spacing w:after="0" w:line="240" w:lineRule="auto"/>
              <w:rPr>
                <w:rFonts w:ascii="Arial" w:eastAsia="Times New Roman" w:hAnsi="Arial" w:cs="Arial"/>
                <w:sz w:val="18"/>
                <w:szCs w:val="18"/>
                <w:lang w:eastAsia="en-GB"/>
              </w:rPr>
            </w:pPr>
          </w:p>
        </w:tc>
      </w:tr>
      <w:tr w:rsidR="000E75B1" w:rsidRPr="002445EE" w14:paraId="50FE0B71" w14:textId="77777777" w:rsidTr="003A4208">
        <w:tc>
          <w:tcPr>
            <w:tcW w:w="1843" w:type="dxa"/>
            <w:tcBorders>
              <w:top w:val="single" w:sz="4" w:space="0" w:color="auto"/>
              <w:left w:val="single" w:sz="4" w:space="0" w:color="auto"/>
              <w:bottom w:val="nil"/>
              <w:right w:val="nil"/>
            </w:tcBorders>
            <w:hideMark/>
          </w:tcPr>
          <w:p w14:paraId="22F6A124"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bookmarkStart w:id="2" w:name="_Hlk536186457"/>
            <w:r w:rsidRPr="002445EE">
              <w:rPr>
                <w:rFonts w:ascii="Arial" w:eastAsia="Times New Roman" w:hAnsi="Arial" w:cs="Arial"/>
                <w:sz w:val="18"/>
                <w:szCs w:val="18"/>
                <w:lang w:eastAsia="en-GB"/>
              </w:rPr>
              <w:t>12 YEARS</w:t>
            </w:r>
          </w:p>
        </w:tc>
        <w:tc>
          <w:tcPr>
            <w:tcW w:w="356" w:type="dxa"/>
            <w:tcBorders>
              <w:top w:val="single" w:sz="4" w:space="0" w:color="auto"/>
              <w:left w:val="nil"/>
              <w:bottom w:val="nil"/>
              <w:right w:val="single" w:sz="4" w:space="0" w:color="auto"/>
            </w:tcBorders>
          </w:tcPr>
          <w:p w14:paraId="6A90A1D7" w14:textId="77777777" w:rsidR="000E75B1" w:rsidRPr="002445EE" w:rsidRDefault="000E75B1"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499DA50C"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ANNUAL REVIEW</w:t>
            </w:r>
          </w:p>
        </w:tc>
        <w:tc>
          <w:tcPr>
            <w:tcW w:w="2276" w:type="dxa"/>
            <w:tcBorders>
              <w:top w:val="single" w:sz="4" w:space="0" w:color="auto"/>
              <w:left w:val="single" w:sz="4" w:space="0" w:color="auto"/>
              <w:bottom w:val="nil"/>
              <w:right w:val="single" w:sz="4" w:space="0" w:color="auto"/>
            </w:tcBorders>
            <w:hideMark/>
          </w:tcPr>
          <w:p w14:paraId="3FD1A56F"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GADRINGER HARNESS LIFE</w:t>
            </w:r>
          </w:p>
        </w:tc>
        <w:tc>
          <w:tcPr>
            <w:tcW w:w="3816" w:type="dxa"/>
            <w:tcBorders>
              <w:top w:val="single" w:sz="4" w:space="0" w:color="auto"/>
              <w:left w:val="single" w:sz="4" w:space="0" w:color="auto"/>
              <w:bottom w:val="nil"/>
              <w:right w:val="single" w:sz="4" w:space="0" w:color="auto"/>
            </w:tcBorders>
            <w:hideMark/>
          </w:tcPr>
          <w:p w14:paraId="68C478A0" w14:textId="77777777" w:rsidR="00D840A5"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HARNESS LIFE EXTENDED FROM 12 YEARS TO ANNUAL REVIEW SUBJECT TO ANNUAL INSPECTION USING BGA AMP 4-8 GUIDELINES. WITHIN THE BGA CAMO STRICT ADHERENCE TO BGA AMP 4-8 GUIDELINES HAS SHOWN SEAT HARNESSES HAVE BEEN SAFELY EXTENDED WITH NO LOSS/PERCEIVABLE LOSS OF SERVICEABILITY.</w:t>
            </w:r>
            <w:r w:rsidRPr="002445EE">
              <w:rPr>
                <w:rFonts w:ascii="Arial" w:eastAsia="Times New Roman" w:hAnsi="Arial" w:cs="Arial"/>
                <w:sz w:val="18"/>
                <w:szCs w:val="18"/>
                <w:lang w:eastAsia="en-GB"/>
              </w:rPr>
              <w:t xml:space="preserve"> </w:t>
            </w:r>
          </w:p>
          <w:p w14:paraId="54548224" w14:textId="77777777" w:rsidR="00D840A5" w:rsidRPr="002445EE" w:rsidRDefault="00D840A5" w:rsidP="0096004B">
            <w:pPr>
              <w:tabs>
                <w:tab w:val="left" w:pos="720"/>
                <w:tab w:val="center" w:pos="4320"/>
                <w:tab w:val="right" w:pos="8640"/>
              </w:tabs>
              <w:spacing w:after="0" w:line="240" w:lineRule="auto"/>
              <w:rPr>
                <w:rFonts w:ascii="Arial" w:eastAsia="Times New Roman" w:hAnsi="Arial" w:cs="Arial"/>
                <w:sz w:val="18"/>
                <w:szCs w:val="18"/>
                <w:lang w:eastAsia="en-GB"/>
              </w:rPr>
            </w:pPr>
          </w:p>
          <w:p w14:paraId="49118E1F" w14:textId="77777777" w:rsidR="000E75B1"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REFER TO TNS 02/05 &amp; 03/2009</w:t>
            </w:r>
          </w:p>
        </w:tc>
        <w:tc>
          <w:tcPr>
            <w:tcW w:w="1204" w:type="dxa"/>
            <w:tcBorders>
              <w:top w:val="single" w:sz="4" w:space="0" w:color="auto"/>
              <w:left w:val="single" w:sz="4" w:space="0" w:color="auto"/>
              <w:bottom w:val="single" w:sz="4" w:space="0" w:color="auto"/>
              <w:right w:val="single" w:sz="4" w:space="0" w:color="auto"/>
            </w:tcBorders>
            <w:hideMark/>
          </w:tcPr>
          <w:p w14:paraId="41861C72" w14:textId="77777777" w:rsidR="000E75B1" w:rsidRPr="002445EE" w:rsidRDefault="000E75B1" w:rsidP="0096004B">
            <w:pPr>
              <w:tabs>
                <w:tab w:val="left" w:pos="720"/>
                <w:tab w:val="center" w:pos="4513"/>
                <w:tab w:val="right" w:pos="9026"/>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 xml:space="preserve">  </w:t>
            </w:r>
          </w:p>
        </w:tc>
      </w:tr>
      <w:tr w:rsidR="000E75B1" w:rsidRPr="002445EE" w14:paraId="14C5F1F7" w14:textId="77777777" w:rsidTr="003A4208">
        <w:tc>
          <w:tcPr>
            <w:tcW w:w="1843" w:type="dxa"/>
            <w:tcBorders>
              <w:top w:val="single" w:sz="4" w:space="0" w:color="auto"/>
              <w:left w:val="single" w:sz="4" w:space="0" w:color="auto"/>
              <w:bottom w:val="single" w:sz="4" w:space="0" w:color="auto"/>
              <w:right w:val="nil"/>
            </w:tcBorders>
            <w:hideMark/>
          </w:tcPr>
          <w:p w14:paraId="3D09D993"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3DECA8FB" w14:textId="77777777" w:rsidR="000E75B1" w:rsidRPr="002445EE" w:rsidRDefault="000E75B1"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3B1B7116"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8 YEARS</w:t>
            </w:r>
          </w:p>
        </w:tc>
        <w:tc>
          <w:tcPr>
            <w:tcW w:w="2276" w:type="dxa"/>
            <w:tcBorders>
              <w:top w:val="single" w:sz="4" w:space="0" w:color="auto"/>
              <w:left w:val="single" w:sz="4" w:space="0" w:color="auto"/>
              <w:bottom w:val="single" w:sz="4" w:space="0" w:color="auto"/>
              <w:right w:val="single" w:sz="4" w:space="0" w:color="auto"/>
            </w:tcBorders>
            <w:hideMark/>
          </w:tcPr>
          <w:p w14:paraId="26CE32E8" w14:textId="77777777" w:rsidR="000E75B1" w:rsidRPr="00A9644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A9644E">
              <w:rPr>
                <w:rFonts w:ascii="Arial" w:eastAsia="Times New Roman" w:hAnsi="Arial" w:cs="Arial"/>
                <w:sz w:val="18"/>
                <w:szCs w:val="18"/>
                <w:lang w:eastAsia="en-GB"/>
              </w:rPr>
              <w:t>RE-WEIGH</w:t>
            </w:r>
          </w:p>
        </w:tc>
        <w:tc>
          <w:tcPr>
            <w:tcW w:w="3816" w:type="dxa"/>
            <w:tcBorders>
              <w:top w:val="single" w:sz="4" w:space="0" w:color="auto"/>
              <w:left w:val="single" w:sz="4" w:space="0" w:color="auto"/>
              <w:bottom w:val="single" w:sz="4" w:space="0" w:color="auto"/>
              <w:right w:val="single" w:sz="4" w:space="0" w:color="auto"/>
            </w:tcBorders>
            <w:hideMark/>
          </w:tcPr>
          <w:p w14:paraId="4F83C6EC" w14:textId="77777777" w:rsidR="000E75B1"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REWEIGH INTERVAL EXTENDED FROM 4 YEARS TO 8 YEARS UNLESS ANYTHING HAPPENS TO CHANGE THE WEIGHT OR C OF G. WHILE IN THE BGA CAMO HISTORY HAS SHOWN THERE HAS BEEN NO CHANGE TO SAFETY BY EXTENDING THE REWEIGH PERIOD TO 8 YEARS</w:t>
            </w:r>
          </w:p>
        </w:tc>
        <w:tc>
          <w:tcPr>
            <w:tcW w:w="1204" w:type="dxa"/>
            <w:tcBorders>
              <w:top w:val="single" w:sz="4" w:space="0" w:color="auto"/>
              <w:left w:val="single" w:sz="4" w:space="0" w:color="auto"/>
              <w:bottom w:val="single" w:sz="4" w:space="0" w:color="auto"/>
              <w:right w:val="single" w:sz="4" w:space="0" w:color="auto"/>
            </w:tcBorders>
            <w:hideMark/>
          </w:tcPr>
          <w:p w14:paraId="0D732102" w14:textId="77777777" w:rsidR="000E75B1" w:rsidRPr="002445EE" w:rsidRDefault="000E75B1" w:rsidP="0096004B">
            <w:pPr>
              <w:tabs>
                <w:tab w:val="left" w:pos="720"/>
                <w:tab w:val="center" w:pos="4513"/>
                <w:tab w:val="right" w:pos="9026"/>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 xml:space="preserve">   </w:t>
            </w:r>
          </w:p>
        </w:tc>
      </w:tr>
      <w:tr w:rsidR="002445EE" w:rsidRPr="002445EE" w14:paraId="3322E29B" w14:textId="77777777" w:rsidTr="00810464">
        <w:tc>
          <w:tcPr>
            <w:tcW w:w="1843" w:type="dxa"/>
            <w:tcBorders>
              <w:top w:val="single" w:sz="4" w:space="0" w:color="auto"/>
              <w:left w:val="single" w:sz="4" w:space="0" w:color="auto"/>
              <w:bottom w:val="single" w:sz="4" w:space="0" w:color="auto"/>
              <w:right w:val="nil"/>
            </w:tcBorders>
          </w:tcPr>
          <w:p w14:paraId="08E058F7"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21C1B31B" w14:textId="77777777" w:rsidR="000E75B1" w:rsidRPr="002445EE" w:rsidRDefault="000E75B1"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1F00CF34" w14:textId="77777777" w:rsidR="000E75B1" w:rsidRPr="002445EE" w:rsidRDefault="00043F55" w:rsidP="00D461D9">
            <w:pPr>
              <w:tabs>
                <w:tab w:val="left" w:pos="720"/>
                <w:tab w:val="center" w:pos="4320"/>
                <w:tab w:val="right" w:pos="8640"/>
              </w:tabs>
              <w:spacing w:after="0" w:line="240" w:lineRule="auto"/>
              <w:jc w:val="both"/>
              <w:rPr>
                <w:rFonts w:ascii="Arial" w:eastAsia="Times New Roman" w:hAnsi="Arial" w:cs="Arial"/>
                <w:sz w:val="18"/>
                <w:szCs w:val="18"/>
                <w:lang w:eastAsia="en-GB"/>
              </w:rPr>
            </w:pPr>
            <w:r w:rsidRPr="002445EE">
              <w:rPr>
                <w:rFonts w:ascii="Arial" w:eastAsia="Times New Roman" w:hAnsi="Arial" w:cs="Arial"/>
                <w:sz w:val="18"/>
                <w:szCs w:val="18"/>
                <w:lang w:eastAsia="en-GB"/>
              </w:rPr>
              <w:t>3000 LAUNCHES</w:t>
            </w:r>
          </w:p>
        </w:tc>
        <w:tc>
          <w:tcPr>
            <w:tcW w:w="2276" w:type="dxa"/>
            <w:tcBorders>
              <w:top w:val="single" w:sz="4" w:space="0" w:color="auto"/>
              <w:left w:val="single" w:sz="4" w:space="0" w:color="auto"/>
              <w:bottom w:val="single" w:sz="4" w:space="0" w:color="auto"/>
              <w:right w:val="single" w:sz="4" w:space="0" w:color="auto"/>
            </w:tcBorders>
          </w:tcPr>
          <w:p w14:paraId="7D19C0CC" w14:textId="77777777" w:rsidR="000E75B1" w:rsidRPr="002445EE" w:rsidRDefault="00043F55" w:rsidP="00043F5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(TOST</w:t>
            </w:r>
            <w:r>
              <w:rPr>
                <w:rFonts w:ascii="Arial" w:eastAsia="Times New Roman" w:hAnsi="Arial" w:cs="Arial"/>
                <w:sz w:val="18"/>
                <w:szCs w:val="18"/>
                <w:lang w:eastAsia="en-GB"/>
              </w:rPr>
              <w:t xml:space="preserve"> </w:t>
            </w:r>
            <w:r w:rsidRPr="002445EE">
              <w:rPr>
                <w:rFonts w:ascii="Arial" w:eastAsia="Times New Roman" w:hAnsi="Arial" w:cs="Arial"/>
                <w:sz w:val="18"/>
                <w:szCs w:val="18"/>
                <w:lang w:eastAsia="en-GB"/>
              </w:rPr>
              <w:t>SAFETY RELEASE MECHANISM EUROPA G72 &amp; G73 JAN 1989 OR G88 OF FEB 1989,</w:t>
            </w:r>
          </w:p>
          <w:p w14:paraId="60065A2D" w14:textId="77777777" w:rsidR="00426F59" w:rsidRPr="002445EE" w:rsidRDefault="00426F59" w:rsidP="00043F55">
            <w:pPr>
              <w:tabs>
                <w:tab w:val="left" w:pos="720"/>
                <w:tab w:val="center" w:pos="4320"/>
                <w:tab w:val="right" w:pos="8640"/>
              </w:tabs>
              <w:spacing w:after="0" w:line="240" w:lineRule="auto"/>
              <w:rPr>
                <w:rFonts w:ascii="Arial" w:eastAsia="Times New Roman" w:hAnsi="Arial" w:cs="Arial"/>
                <w:sz w:val="18"/>
                <w:szCs w:val="18"/>
                <w:lang w:eastAsia="en-GB"/>
              </w:rPr>
            </w:pPr>
          </w:p>
          <w:p w14:paraId="6EBE6B27" w14:textId="77777777" w:rsidR="00426F59" w:rsidRPr="002445EE" w:rsidRDefault="00043F55" w:rsidP="00043F5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lang w:eastAsia="en-GB"/>
              </w:rPr>
              <w:t>TOST SAFETY RELEASE MECHANISM EUROPA E72 &amp; E75 MARCH 1989 OR E85 MARCH 1989.)</w:t>
            </w:r>
          </w:p>
          <w:p w14:paraId="1A21AC35" w14:textId="77777777" w:rsidR="005A5AAF" w:rsidRPr="002445EE" w:rsidRDefault="005A5AAF" w:rsidP="00043F55">
            <w:pPr>
              <w:tabs>
                <w:tab w:val="left" w:pos="720"/>
                <w:tab w:val="center" w:pos="4320"/>
                <w:tab w:val="right" w:pos="8640"/>
              </w:tabs>
              <w:spacing w:after="0" w:line="240" w:lineRule="auto"/>
              <w:rPr>
                <w:rFonts w:ascii="Arial" w:eastAsia="Times New Roman" w:hAnsi="Arial" w:cs="Arial"/>
                <w:sz w:val="18"/>
                <w:szCs w:val="18"/>
                <w:lang w:eastAsia="en-GB"/>
              </w:rPr>
            </w:pPr>
          </w:p>
          <w:p w14:paraId="18D83C9B" w14:textId="77777777" w:rsidR="005A5AAF" w:rsidRPr="002445EE" w:rsidRDefault="00043F55" w:rsidP="00043F55">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ALL TOST RELEASE UNITS ARE SUBJECT TO AD 1989-018/3, TN 1-2001</w:t>
            </w:r>
          </w:p>
        </w:tc>
        <w:tc>
          <w:tcPr>
            <w:tcW w:w="3816" w:type="dxa"/>
            <w:tcBorders>
              <w:top w:val="single" w:sz="4" w:space="0" w:color="auto"/>
              <w:left w:val="single" w:sz="4" w:space="0" w:color="auto"/>
              <w:bottom w:val="single" w:sz="4" w:space="0" w:color="auto"/>
              <w:right w:val="single" w:sz="4" w:space="0" w:color="auto"/>
            </w:tcBorders>
          </w:tcPr>
          <w:p w14:paraId="3A99C77F" w14:textId="77777777" w:rsidR="00D840A5" w:rsidRPr="002445EE" w:rsidRDefault="00043F55" w:rsidP="0096004B">
            <w:pPr>
              <w:tabs>
                <w:tab w:val="left" w:pos="720"/>
                <w:tab w:val="center" w:pos="4320"/>
                <w:tab w:val="right" w:pos="8640"/>
              </w:tabs>
              <w:spacing w:after="0" w:line="240" w:lineRule="auto"/>
              <w:rPr>
                <w:rFonts w:ascii="Arial" w:hAnsi="Arial" w:cs="Arial"/>
                <w:sz w:val="18"/>
                <w:szCs w:val="18"/>
              </w:rPr>
            </w:pPr>
            <w:r w:rsidRPr="002445EE">
              <w:rPr>
                <w:rFonts w:ascii="Arial" w:hAnsi="Arial" w:cs="Arial"/>
                <w:sz w:val="18"/>
                <w:szCs w:val="18"/>
              </w:rPr>
              <w:t>BGA GLIDERS MAY USE 4-5 ACTUATIONS PER FLIGHT FOR CLUB GLIDERS = 2000 TO 2500 LAUNCHES.</w:t>
            </w:r>
          </w:p>
          <w:p w14:paraId="38872E07" w14:textId="77777777" w:rsidR="00D840A5" w:rsidRPr="002445EE" w:rsidRDefault="00D840A5" w:rsidP="0096004B">
            <w:pPr>
              <w:tabs>
                <w:tab w:val="left" w:pos="720"/>
                <w:tab w:val="center" w:pos="4320"/>
                <w:tab w:val="right" w:pos="8640"/>
              </w:tabs>
              <w:spacing w:after="0" w:line="240" w:lineRule="auto"/>
              <w:rPr>
                <w:rFonts w:ascii="Arial" w:hAnsi="Arial" w:cs="Arial"/>
                <w:sz w:val="18"/>
                <w:szCs w:val="18"/>
              </w:rPr>
            </w:pPr>
          </w:p>
          <w:p w14:paraId="34FD82AF" w14:textId="77777777" w:rsidR="002445EE" w:rsidRDefault="00043F55" w:rsidP="0096004B">
            <w:pPr>
              <w:tabs>
                <w:tab w:val="left" w:pos="720"/>
                <w:tab w:val="center" w:pos="4320"/>
                <w:tab w:val="right" w:pos="8640"/>
              </w:tabs>
              <w:spacing w:after="0" w:line="240" w:lineRule="auto"/>
              <w:rPr>
                <w:rFonts w:ascii="Arial" w:hAnsi="Arial" w:cs="Arial"/>
                <w:sz w:val="18"/>
                <w:szCs w:val="18"/>
              </w:rPr>
            </w:pPr>
            <w:r w:rsidRPr="002445EE">
              <w:rPr>
                <w:rFonts w:ascii="Arial" w:hAnsi="Arial" w:cs="Arial"/>
                <w:sz w:val="18"/>
                <w:szCs w:val="18"/>
              </w:rPr>
              <w:t xml:space="preserve">PRIVATE GLIDERS MAY USE 3-4 ACTUATIONS PER FLIGHT = 2500 TO 3000 LAUNCHES.  </w:t>
            </w:r>
          </w:p>
          <w:p w14:paraId="7C8B39A1" w14:textId="77777777" w:rsidR="002445EE" w:rsidRDefault="002445EE" w:rsidP="0096004B">
            <w:pPr>
              <w:tabs>
                <w:tab w:val="left" w:pos="720"/>
                <w:tab w:val="center" w:pos="4320"/>
                <w:tab w:val="right" w:pos="8640"/>
              </w:tabs>
              <w:spacing w:after="0" w:line="240" w:lineRule="auto"/>
              <w:rPr>
                <w:rFonts w:ascii="Arial" w:hAnsi="Arial" w:cs="Arial"/>
                <w:sz w:val="18"/>
                <w:szCs w:val="18"/>
              </w:rPr>
            </w:pPr>
          </w:p>
          <w:p w14:paraId="042ECF53" w14:textId="77777777" w:rsidR="00196042" w:rsidRPr="002445EE" w:rsidRDefault="00043F55"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hAnsi="Arial" w:cs="Arial"/>
                <w:sz w:val="18"/>
                <w:szCs w:val="18"/>
              </w:rPr>
              <w:t>REFER TO TNS 02/05</w:t>
            </w:r>
          </w:p>
          <w:p w14:paraId="12D4641E" w14:textId="77777777" w:rsidR="00196042" w:rsidRPr="002445EE" w:rsidRDefault="00196042" w:rsidP="0096004B">
            <w:pPr>
              <w:tabs>
                <w:tab w:val="left" w:pos="720"/>
                <w:tab w:val="center" w:pos="4320"/>
                <w:tab w:val="right" w:pos="8640"/>
              </w:tabs>
              <w:spacing w:after="0" w:line="240" w:lineRule="auto"/>
              <w:rPr>
                <w:rFonts w:ascii="Arial" w:eastAsia="Times New Roman" w:hAnsi="Arial" w:cs="Arial"/>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791198E1" w14:textId="77777777" w:rsidR="000E75B1" w:rsidRPr="002445EE" w:rsidRDefault="000E75B1" w:rsidP="0096004B">
            <w:pPr>
              <w:tabs>
                <w:tab w:val="left" w:pos="720"/>
                <w:tab w:val="center" w:pos="4320"/>
                <w:tab w:val="right" w:pos="8640"/>
              </w:tabs>
              <w:spacing w:after="0" w:line="240" w:lineRule="auto"/>
              <w:rPr>
                <w:rFonts w:ascii="Arial" w:eastAsia="Times New Roman" w:hAnsi="Arial" w:cs="Arial"/>
                <w:sz w:val="18"/>
                <w:szCs w:val="18"/>
                <w:lang w:eastAsia="en-GB"/>
              </w:rPr>
            </w:pPr>
            <w:r w:rsidRPr="002445EE">
              <w:rPr>
                <w:rFonts w:ascii="Arial" w:eastAsia="Times New Roman" w:hAnsi="Arial" w:cs="Arial"/>
                <w:sz w:val="18"/>
                <w:szCs w:val="18"/>
              </w:rPr>
              <w:t xml:space="preserve"> </w:t>
            </w:r>
          </w:p>
        </w:tc>
      </w:tr>
      <w:bookmarkEnd w:id="2"/>
    </w:tbl>
    <w:p w14:paraId="5C5C1951"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5429D91B"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4441D6E" w14:textId="77777777" w:rsidR="00BB5CB5" w:rsidRPr="00BB5CB5" w:rsidRDefault="00BB5CB5" w:rsidP="00BB5CB5">
            <w:pPr>
              <w:keepNext/>
              <w:keepLines/>
              <w:spacing w:before="40" w:after="0" w:line="240" w:lineRule="auto"/>
              <w:outlineLvl w:val="4"/>
              <w:rPr>
                <w:rFonts w:ascii="Calibri" w:eastAsia="Times New Roman" w:hAnsi="Calibri" w:cs="Calibri"/>
                <w:sz w:val="18"/>
                <w:szCs w:val="18"/>
              </w:rPr>
            </w:pPr>
            <w:r w:rsidRPr="00BB5CB5">
              <w:rPr>
                <w:rFonts w:ascii="Calibri" w:eastAsia="Times New Roman" w:hAnsi="Calibri" w:cs="Calibri"/>
                <w:sz w:val="18"/>
                <w:szCs w:val="18"/>
              </w:rPr>
              <w:t>General Remarks</w:t>
            </w:r>
          </w:p>
        </w:tc>
      </w:tr>
      <w:tr w:rsidR="00BB5CB5" w:rsidRPr="00BB5CB5" w14:paraId="755DEE31"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647AB9F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533D652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tc>
      </w:tr>
      <w:tr w:rsidR="00BB5CB5" w:rsidRPr="00BB5CB5" w14:paraId="4059F2FE"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2F87BF0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5B7E7FB" w14:textId="41CA6735"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7B4B2E65" w14:textId="064AC6F8"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p>
        </w:tc>
        <w:tc>
          <w:tcPr>
            <w:tcW w:w="2754" w:type="dxa"/>
            <w:tcBorders>
              <w:top w:val="single" w:sz="4" w:space="0" w:color="auto"/>
              <w:left w:val="single" w:sz="4" w:space="0" w:color="auto"/>
              <w:bottom w:val="single" w:sz="4" w:space="0" w:color="auto"/>
              <w:right w:val="single" w:sz="4" w:space="0" w:color="auto"/>
            </w:tcBorders>
            <w:vAlign w:val="center"/>
            <w:hideMark/>
          </w:tcPr>
          <w:p w14:paraId="0E3FCAF6" w14:textId="2449D178"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Under wing:</w:t>
            </w:r>
            <w:bookmarkStart w:id="3" w:name="_GoBack"/>
            <w:bookmarkEnd w:id="3"/>
          </w:p>
        </w:tc>
      </w:tr>
      <w:tr w:rsidR="00BB5CB5" w:rsidRPr="00BB5CB5" w14:paraId="08728441"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5CBD9E2"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7694ECC9"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2C485A3A"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6EBA27C7" w14:textId="77777777" w:rsidR="00BB5CB5" w:rsidRPr="00BB5CB5" w:rsidRDefault="00AF5650"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fldChar w:fldCharType="begin">
                <w:ffData>
                  <w:name w:val="Check7"/>
                  <w:enabled/>
                  <w:calcOnExit w:val="0"/>
                  <w:checkBox>
                    <w:sizeAuto/>
                    <w:default w:val="1"/>
                  </w:checkBox>
                </w:ffData>
              </w:fldChar>
            </w:r>
            <w:bookmarkStart w:id="4" w:name="Check7"/>
            <w:r>
              <w:rPr>
                <w:rFonts w:ascii="Calibri" w:eastAsia="Times New Roman" w:hAnsi="Calibri" w:cs="Calibri"/>
                <w:sz w:val="18"/>
                <w:szCs w:val="18"/>
              </w:rPr>
              <w:instrText xml:space="preserve"> FORMCHECKBOX </w:instrText>
            </w:r>
            <w:r w:rsidR="000741FC">
              <w:rPr>
                <w:rFonts w:ascii="Calibri" w:eastAsia="Times New Roman" w:hAnsi="Calibri" w:cs="Calibri"/>
                <w:sz w:val="18"/>
                <w:szCs w:val="18"/>
              </w:rPr>
            </w:r>
            <w:r w:rsidR="000741FC">
              <w:rPr>
                <w:rFonts w:ascii="Calibri" w:eastAsia="Times New Roman" w:hAnsi="Calibri" w:cs="Calibri"/>
                <w:sz w:val="18"/>
                <w:szCs w:val="18"/>
              </w:rPr>
              <w:fldChar w:fldCharType="separate"/>
            </w:r>
            <w:r>
              <w:rPr>
                <w:rFonts w:ascii="Calibri" w:eastAsia="Times New Roman" w:hAnsi="Calibri" w:cs="Calibri"/>
                <w:sz w:val="18"/>
                <w:szCs w:val="18"/>
              </w:rPr>
              <w:fldChar w:fldCharType="end"/>
            </w:r>
            <w:bookmarkEnd w:id="4"/>
            <w:r w:rsidR="00BB5CB5" w:rsidRPr="00BB5CB5">
              <w:rPr>
                <w:rFonts w:ascii="Calibri" w:eastAsia="Times New Roman" w:hAnsi="Calibri" w:cs="Calibri"/>
                <w:sz w:val="18"/>
                <w:szCs w:val="18"/>
              </w:rPr>
              <w:t xml:space="preserve"> EASA Aircraft - </w:t>
            </w:r>
            <w:r w:rsidR="00BB5CB5"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tc>
      </w:tr>
      <w:tr w:rsidR="00BB5CB5" w:rsidRPr="00BB5CB5" w14:paraId="7D611B0B"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4A4CBFA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113A6B49" w14:textId="77777777" w:rsidTr="00BB5CB5">
        <w:trPr>
          <w:trHeight w:val="150"/>
        </w:trPr>
        <w:tc>
          <w:tcPr>
            <w:tcW w:w="3797" w:type="dxa"/>
            <w:gridSpan w:val="2"/>
            <w:tcBorders>
              <w:top w:val="nil"/>
              <w:left w:val="single" w:sz="4" w:space="0" w:color="auto"/>
              <w:bottom w:val="single" w:sz="4" w:space="0" w:color="auto"/>
              <w:right w:val="nil"/>
            </w:tcBorders>
            <w:vAlign w:val="center"/>
            <w:hideMark/>
          </w:tcPr>
          <w:p w14:paraId="115769BD"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61802B22"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p>
        </w:tc>
        <w:tc>
          <w:tcPr>
            <w:tcW w:w="1417" w:type="dxa"/>
            <w:tcBorders>
              <w:top w:val="nil"/>
              <w:left w:val="nil"/>
              <w:bottom w:val="single" w:sz="4" w:space="0" w:color="auto"/>
              <w:right w:val="nil"/>
            </w:tcBorders>
            <w:vAlign w:val="center"/>
            <w:hideMark/>
          </w:tcPr>
          <w:p w14:paraId="0D03AF64"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Date: </w:t>
            </w:r>
            <w:r w:rsidRPr="00BB5CB5">
              <w:rPr>
                <w:rFonts w:ascii="Arial" w:eastAsia="Times New Roman" w:hAnsi="Arial" w:cs="Arial"/>
                <w:sz w:val="18"/>
                <w:szCs w:val="18"/>
              </w:rPr>
              <w:fldChar w:fldCharType="begin">
                <w:ffData>
                  <w:name w:val="Text3"/>
                  <w:enabled/>
                  <w:calcOnExit w:val="0"/>
                  <w:textInput>
                    <w:type w:val="date"/>
                    <w:maxLength w:val="8"/>
                    <w:format w:val="dd/MM/yy"/>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616C425A" w14:textId="77777777" w:rsidR="00BB5CB5" w:rsidRPr="00BB5CB5" w:rsidRDefault="00BB5CB5" w:rsidP="00BB5CB5">
            <w:pPr>
              <w:spacing w:after="0" w:line="240" w:lineRule="auto"/>
              <w:rPr>
                <w:rFonts w:ascii="Arial" w:eastAsia="Times New Roman" w:hAnsi="Arial" w:cs="Arial"/>
                <w:sz w:val="18"/>
                <w:szCs w:val="18"/>
              </w:rPr>
            </w:pPr>
            <w:r w:rsidRPr="00BB5CB5">
              <w:rPr>
                <w:rFonts w:ascii="Arial" w:eastAsia="Times New Roman" w:hAnsi="Arial" w:cs="Arial"/>
                <w:sz w:val="18"/>
                <w:szCs w:val="18"/>
              </w:rPr>
              <w:t xml:space="preserve">BGA Inspector No: </w:t>
            </w:r>
            <w:r w:rsidRPr="00BB5CB5">
              <w:rPr>
                <w:rFonts w:ascii="Arial" w:eastAsia="Times New Roman" w:hAnsi="Arial" w:cs="Arial"/>
                <w:sz w:val="18"/>
                <w:szCs w:val="18"/>
              </w:rPr>
              <w:fldChar w:fldCharType="begin">
                <w:ffData>
                  <w:name w:val=""/>
                  <w:enabled/>
                  <w:calcOnExit w:val="0"/>
                  <w:textInput>
                    <w:maxLength w:val="10"/>
                  </w:textInput>
                </w:ffData>
              </w:fldChar>
            </w:r>
            <w:r w:rsidRPr="00BB5CB5">
              <w:rPr>
                <w:rFonts w:ascii="Arial" w:eastAsia="Times New Roman" w:hAnsi="Arial" w:cs="Arial"/>
                <w:sz w:val="18"/>
                <w:szCs w:val="18"/>
              </w:rPr>
              <w:instrText xml:space="preserve"> FORMTEXT </w:instrText>
            </w:r>
            <w:r w:rsidRPr="00BB5CB5">
              <w:rPr>
                <w:rFonts w:ascii="Arial" w:eastAsia="Times New Roman" w:hAnsi="Arial" w:cs="Arial"/>
                <w:sz w:val="18"/>
                <w:szCs w:val="18"/>
              </w:rPr>
            </w:r>
            <w:r w:rsidRPr="00BB5CB5">
              <w:rPr>
                <w:rFonts w:ascii="Arial" w:eastAsia="Times New Roman" w:hAnsi="Arial" w:cs="Arial"/>
                <w:sz w:val="18"/>
                <w:szCs w:val="18"/>
              </w:rPr>
              <w:fldChar w:fldCharType="separate"/>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noProof/>
                <w:sz w:val="18"/>
                <w:szCs w:val="18"/>
              </w:rPr>
              <w:t> </w:t>
            </w:r>
            <w:r w:rsidRPr="00BB5CB5">
              <w:rPr>
                <w:rFonts w:ascii="Arial" w:eastAsia="Times New Roman" w:hAnsi="Arial" w:cs="Arial"/>
                <w:sz w:val="18"/>
                <w:szCs w:val="18"/>
              </w:rPr>
              <w:fldChar w:fldCharType="end"/>
            </w:r>
            <w:r w:rsidRPr="00BB5CB5">
              <w:rPr>
                <w:rFonts w:ascii="Arial" w:eastAsia="Times New Roman" w:hAnsi="Arial" w:cs="Arial"/>
                <w:sz w:val="18"/>
                <w:szCs w:val="18"/>
              </w:rPr>
              <w:t xml:space="preserve"> </w:t>
            </w:r>
          </w:p>
        </w:tc>
      </w:tr>
    </w:tbl>
    <w:p w14:paraId="09329B4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57B9867"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192AEA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343845B" w14:textId="77777777" w:rsidR="00BB5CB5" w:rsidRDefault="00BB5CB5"/>
    <w:sectPr w:rsidR="00BB5CB5" w:rsidSect="009C5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12"/>
    <w:rsid w:val="00001FC2"/>
    <w:rsid w:val="0000319D"/>
    <w:rsid w:val="0004305C"/>
    <w:rsid w:val="00043F55"/>
    <w:rsid w:val="0006513D"/>
    <w:rsid w:val="000661C5"/>
    <w:rsid w:val="000741FC"/>
    <w:rsid w:val="000E75B1"/>
    <w:rsid w:val="000F09BA"/>
    <w:rsid w:val="001001BD"/>
    <w:rsid w:val="001159AD"/>
    <w:rsid w:val="00170BEE"/>
    <w:rsid w:val="00196042"/>
    <w:rsid w:val="001B3AF9"/>
    <w:rsid w:val="001B51DF"/>
    <w:rsid w:val="002445EE"/>
    <w:rsid w:val="00253D03"/>
    <w:rsid w:val="002724FF"/>
    <w:rsid w:val="002C4165"/>
    <w:rsid w:val="00337D19"/>
    <w:rsid w:val="00394881"/>
    <w:rsid w:val="003A4208"/>
    <w:rsid w:val="003B0AAD"/>
    <w:rsid w:val="003D1DC6"/>
    <w:rsid w:val="003E6F8A"/>
    <w:rsid w:val="00421198"/>
    <w:rsid w:val="00426F59"/>
    <w:rsid w:val="00461369"/>
    <w:rsid w:val="004678B1"/>
    <w:rsid w:val="004713A6"/>
    <w:rsid w:val="004851EA"/>
    <w:rsid w:val="00497529"/>
    <w:rsid w:val="005368EB"/>
    <w:rsid w:val="0054223A"/>
    <w:rsid w:val="00554265"/>
    <w:rsid w:val="00557A0A"/>
    <w:rsid w:val="00567406"/>
    <w:rsid w:val="005824B7"/>
    <w:rsid w:val="00586C9B"/>
    <w:rsid w:val="005A5AAF"/>
    <w:rsid w:val="005B31DC"/>
    <w:rsid w:val="00632031"/>
    <w:rsid w:val="00636C03"/>
    <w:rsid w:val="00680F16"/>
    <w:rsid w:val="00691DA6"/>
    <w:rsid w:val="00695239"/>
    <w:rsid w:val="006B2570"/>
    <w:rsid w:val="006E7EDD"/>
    <w:rsid w:val="00727D77"/>
    <w:rsid w:val="007339BB"/>
    <w:rsid w:val="00781B6F"/>
    <w:rsid w:val="007D4C57"/>
    <w:rsid w:val="007F293E"/>
    <w:rsid w:val="007F7A87"/>
    <w:rsid w:val="00810464"/>
    <w:rsid w:val="008222F5"/>
    <w:rsid w:val="0083003A"/>
    <w:rsid w:val="00872D8F"/>
    <w:rsid w:val="00890136"/>
    <w:rsid w:val="00891537"/>
    <w:rsid w:val="008920F5"/>
    <w:rsid w:val="008E37DE"/>
    <w:rsid w:val="008F6050"/>
    <w:rsid w:val="008F7D19"/>
    <w:rsid w:val="00914B5B"/>
    <w:rsid w:val="0096004B"/>
    <w:rsid w:val="00961C09"/>
    <w:rsid w:val="00973355"/>
    <w:rsid w:val="009A312F"/>
    <w:rsid w:val="009C5212"/>
    <w:rsid w:val="009D2400"/>
    <w:rsid w:val="00A0195A"/>
    <w:rsid w:val="00A057E2"/>
    <w:rsid w:val="00A23D0A"/>
    <w:rsid w:val="00A42EAC"/>
    <w:rsid w:val="00A56D1C"/>
    <w:rsid w:val="00A84F3B"/>
    <w:rsid w:val="00A9269C"/>
    <w:rsid w:val="00A9644E"/>
    <w:rsid w:val="00AD259E"/>
    <w:rsid w:val="00AF5650"/>
    <w:rsid w:val="00B12C1A"/>
    <w:rsid w:val="00B55DE1"/>
    <w:rsid w:val="00B77FFA"/>
    <w:rsid w:val="00B84569"/>
    <w:rsid w:val="00B84ECF"/>
    <w:rsid w:val="00BB5CB5"/>
    <w:rsid w:val="00BD104D"/>
    <w:rsid w:val="00BE4A66"/>
    <w:rsid w:val="00C11F82"/>
    <w:rsid w:val="00C37A18"/>
    <w:rsid w:val="00C6336C"/>
    <w:rsid w:val="00C77291"/>
    <w:rsid w:val="00CA5EBA"/>
    <w:rsid w:val="00CB527E"/>
    <w:rsid w:val="00CB7BDA"/>
    <w:rsid w:val="00CC0B70"/>
    <w:rsid w:val="00CC4B75"/>
    <w:rsid w:val="00CD3804"/>
    <w:rsid w:val="00CD3CA8"/>
    <w:rsid w:val="00CF5216"/>
    <w:rsid w:val="00D2401F"/>
    <w:rsid w:val="00D461D9"/>
    <w:rsid w:val="00D840A5"/>
    <w:rsid w:val="00DD06B1"/>
    <w:rsid w:val="00E07933"/>
    <w:rsid w:val="00E10D1D"/>
    <w:rsid w:val="00E968D7"/>
    <w:rsid w:val="00EB3992"/>
    <w:rsid w:val="00EC3F67"/>
    <w:rsid w:val="00EE2182"/>
    <w:rsid w:val="00F2334C"/>
    <w:rsid w:val="00F76616"/>
    <w:rsid w:val="00F8036E"/>
    <w:rsid w:val="00FB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3D60"/>
  <w15:chartTrackingRefBased/>
  <w15:docId w15:val="{C55AE68C-E2F6-48A4-99A2-E4384C57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7fc3">
    <w:name w:val="pg-17fc3"/>
    <w:basedOn w:val="DefaultParagraphFont"/>
    <w:rsid w:val="008E37DE"/>
  </w:style>
  <w:style w:type="character" w:customStyle="1" w:styleId="a">
    <w:name w:val="_"/>
    <w:basedOn w:val="DefaultParagraphFont"/>
    <w:rsid w:val="008E3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137133">
      <w:bodyDiv w:val="1"/>
      <w:marLeft w:val="0"/>
      <w:marRight w:val="0"/>
      <w:marTop w:val="0"/>
      <w:marBottom w:val="0"/>
      <w:divBdr>
        <w:top w:val="none" w:sz="0" w:space="0" w:color="auto"/>
        <w:left w:val="none" w:sz="0" w:space="0" w:color="auto"/>
        <w:bottom w:val="none" w:sz="0" w:space="0" w:color="auto"/>
        <w:right w:val="none" w:sz="0" w:space="0" w:color="auto"/>
      </w:divBdr>
      <w:divsChild>
        <w:div w:id="1175925725">
          <w:marLeft w:val="0"/>
          <w:marRight w:val="0"/>
          <w:marTop w:val="0"/>
          <w:marBottom w:val="0"/>
          <w:divBdr>
            <w:top w:val="none" w:sz="0" w:space="0" w:color="auto"/>
            <w:left w:val="none" w:sz="0" w:space="0" w:color="auto"/>
            <w:bottom w:val="none" w:sz="0" w:space="0" w:color="auto"/>
            <w:right w:val="none" w:sz="0" w:space="0" w:color="auto"/>
          </w:divBdr>
        </w:div>
        <w:div w:id="1257834978">
          <w:marLeft w:val="0"/>
          <w:marRight w:val="0"/>
          <w:marTop w:val="0"/>
          <w:marBottom w:val="0"/>
          <w:divBdr>
            <w:top w:val="none" w:sz="0" w:space="0" w:color="auto"/>
            <w:left w:val="none" w:sz="0" w:space="0" w:color="auto"/>
            <w:bottom w:val="none" w:sz="0" w:space="0" w:color="auto"/>
            <w:right w:val="none" w:sz="0" w:space="0" w:color="auto"/>
          </w:divBdr>
        </w:div>
        <w:div w:id="969553178">
          <w:marLeft w:val="0"/>
          <w:marRight w:val="0"/>
          <w:marTop w:val="0"/>
          <w:marBottom w:val="0"/>
          <w:divBdr>
            <w:top w:val="none" w:sz="0" w:space="0" w:color="auto"/>
            <w:left w:val="none" w:sz="0" w:space="0" w:color="auto"/>
            <w:bottom w:val="none" w:sz="0" w:space="0" w:color="auto"/>
            <w:right w:val="none" w:sz="0" w:space="0" w:color="auto"/>
          </w:divBdr>
        </w:div>
        <w:div w:id="937834942">
          <w:marLeft w:val="0"/>
          <w:marRight w:val="0"/>
          <w:marTop w:val="0"/>
          <w:marBottom w:val="0"/>
          <w:divBdr>
            <w:top w:val="none" w:sz="0" w:space="0" w:color="auto"/>
            <w:left w:val="none" w:sz="0" w:space="0" w:color="auto"/>
            <w:bottom w:val="none" w:sz="0" w:space="0" w:color="auto"/>
            <w:right w:val="none" w:sz="0" w:space="0" w:color="auto"/>
          </w:divBdr>
        </w:div>
        <w:div w:id="1079601746">
          <w:marLeft w:val="0"/>
          <w:marRight w:val="0"/>
          <w:marTop w:val="0"/>
          <w:marBottom w:val="0"/>
          <w:divBdr>
            <w:top w:val="none" w:sz="0" w:space="0" w:color="auto"/>
            <w:left w:val="none" w:sz="0" w:space="0" w:color="auto"/>
            <w:bottom w:val="none" w:sz="0" w:space="0" w:color="auto"/>
            <w:right w:val="none" w:sz="0" w:space="0" w:color="auto"/>
          </w:divBdr>
        </w:div>
        <w:div w:id="1757289501">
          <w:marLeft w:val="0"/>
          <w:marRight w:val="0"/>
          <w:marTop w:val="0"/>
          <w:marBottom w:val="0"/>
          <w:divBdr>
            <w:top w:val="none" w:sz="0" w:space="0" w:color="auto"/>
            <w:left w:val="none" w:sz="0" w:space="0" w:color="auto"/>
            <w:bottom w:val="none" w:sz="0" w:space="0" w:color="auto"/>
            <w:right w:val="none" w:sz="0" w:space="0" w:color="auto"/>
          </w:divBdr>
        </w:div>
      </w:divsChild>
    </w:div>
    <w:div w:id="784345316">
      <w:bodyDiv w:val="1"/>
      <w:marLeft w:val="0"/>
      <w:marRight w:val="0"/>
      <w:marTop w:val="0"/>
      <w:marBottom w:val="0"/>
      <w:divBdr>
        <w:top w:val="none" w:sz="0" w:space="0" w:color="auto"/>
        <w:left w:val="none" w:sz="0" w:space="0" w:color="auto"/>
        <w:bottom w:val="none" w:sz="0" w:space="0" w:color="auto"/>
        <w:right w:val="none" w:sz="0" w:space="0" w:color="auto"/>
      </w:divBdr>
      <w:divsChild>
        <w:div w:id="1414006623">
          <w:marLeft w:val="0"/>
          <w:marRight w:val="0"/>
          <w:marTop w:val="0"/>
          <w:marBottom w:val="0"/>
          <w:divBdr>
            <w:top w:val="none" w:sz="0" w:space="0" w:color="auto"/>
            <w:left w:val="none" w:sz="0" w:space="0" w:color="auto"/>
            <w:bottom w:val="none" w:sz="0" w:space="0" w:color="auto"/>
            <w:right w:val="none" w:sz="0" w:space="0" w:color="auto"/>
          </w:divBdr>
        </w:div>
        <w:div w:id="1446079405">
          <w:marLeft w:val="0"/>
          <w:marRight w:val="0"/>
          <w:marTop w:val="0"/>
          <w:marBottom w:val="0"/>
          <w:divBdr>
            <w:top w:val="none" w:sz="0" w:space="0" w:color="auto"/>
            <w:left w:val="none" w:sz="0" w:space="0" w:color="auto"/>
            <w:bottom w:val="none" w:sz="0" w:space="0" w:color="auto"/>
            <w:right w:val="none" w:sz="0" w:space="0" w:color="auto"/>
          </w:divBdr>
        </w:div>
        <w:div w:id="1931235245">
          <w:marLeft w:val="0"/>
          <w:marRight w:val="0"/>
          <w:marTop w:val="0"/>
          <w:marBottom w:val="0"/>
          <w:divBdr>
            <w:top w:val="none" w:sz="0" w:space="0" w:color="auto"/>
            <w:left w:val="none" w:sz="0" w:space="0" w:color="auto"/>
            <w:bottom w:val="none" w:sz="0" w:space="0" w:color="auto"/>
            <w:right w:val="none" w:sz="0" w:space="0" w:color="auto"/>
          </w:divBdr>
        </w:div>
        <w:div w:id="1214391996">
          <w:marLeft w:val="0"/>
          <w:marRight w:val="0"/>
          <w:marTop w:val="0"/>
          <w:marBottom w:val="0"/>
          <w:divBdr>
            <w:top w:val="none" w:sz="0" w:space="0" w:color="auto"/>
            <w:left w:val="none" w:sz="0" w:space="0" w:color="auto"/>
            <w:bottom w:val="none" w:sz="0" w:space="0" w:color="auto"/>
            <w:right w:val="none" w:sz="0" w:space="0" w:color="auto"/>
          </w:divBdr>
        </w:div>
        <w:div w:id="122505699">
          <w:marLeft w:val="0"/>
          <w:marRight w:val="0"/>
          <w:marTop w:val="0"/>
          <w:marBottom w:val="0"/>
          <w:divBdr>
            <w:top w:val="none" w:sz="0" w:space="0" w:color="auto"/>
            <w:left w:val="none" w:sz="0" w:space="0" w:color="auto"/>
            <w:bottom w:val="none" w:sz="0" w:space="0" w:color="auto"/>
            <w:right w:val="none" w:sz="0" w:space="0" w:color="auto"/>
          </w:divBdr>
        </w:div>
        <w:div w:id="856118712">
          <w:marLeft w:val="0"/>
          <w:marRight w:val="0"/>
          <w:marTop w:val="0"/>
          <w:marBottom w:val="0"/>
          <w:divBdr>
            <w:top w:val="none" w:sz="0" w:space="0" w:color="auto"/>
            <w:left w:val="none" w:sz="0" w:space="0" w:color="auto"/>
            <w:bottom w:val="none" w:sz="0" w:space="0" w:color="auto"/>
            <w:right w:val="none" w:sz="0" w:space="0" w:color="auto"/>
          </w:divBdr>
        </w:div>
        <w:div w:id="108286825">
          <w:marLeft w:val="0"/>
          <w:marRight w:val="0"/>
          <w:marTop w:val="0"/>
          <w:marBottom w:val="0"/>
          <w:divBdr>
            <w:top w:val="none" w:sz="0" w:space="0" w:color="auto"/>
            <w:left w:val="none" w:sz="0" w:space="0" w:color="auto"/>
            <w:bottom w:val="none" w:sz="0" w:space="0" w:color="auto"/>
            <w:right w:val="none" w:sz="0" w:space="0" w:color="auto"/>
          </w:divBdr>
        </w:div>
        <w:div w:id="245961668">
          <w:marLeft w:val="0"/>
          <w:marRight w:val="0"/>
          <w:marTop w:val="0"/>
          <w:marBottom w:val="0"/>
          <w:divBdr>
            <w:top w:val="none" w:sz="0" w:space="0" w:color="auto"/>
            <w:left w:val="none" w:sz="0" w:space="0" w:color="auto"/>
            <w:bottom w:val="none" w:sz="0" w:space="0" w:color="auto"/>
            <w:right w:val="none" w:sz="0" w:space="0" w:color="auto"/>
          </w:divBdr>
        </w:div>
        <w:div w:id="1215435268">
          <w:marLeft w:val="0"/>
          <w:marRight w:val="0"/>
          <w:marTop w:val="0"/>
          <w:marBottom w:val="0"/>
          <w:divBdr>
            <w:top w:val="none" w:sz="0" w:space="0" w:color="auto"/>
            <w:left w:val="none" w:sz="0" w:space="0" w:color="auto"/>
            <w:bottom w:val="none" w:sz="0" w:space="0" w:color="auto"/>
            <w:right w:val="none" w:sz="0" w:space="0" w:color="auto"/>
          </w:divBdr>
        </w:div>
        <w:div w:id="1093553613">
          <w:marLeft w:val="0"/>
          <w:marRight w:val="0"/>
          <w:marTop w:val="0"/>
          <w:marBottom w:val="0"/>
          <w:divBdr>
            <w:top w:val="none" w:sz="0" w:space="0" w:color="auto"/>
            <w:left w:val="none" w:sz="0" w:space="0" w:color="auto"/>
            <w:bottom w:val="none" w:sz="0" w:space="0" w:color="auto"/>
            <w:right w:val="none" w:sz="0" w:space="0" w:color="auto"/>
          </w:divBdr>
        </w:div>
        <w:div w:id="1348019378">
          <w:marLeft w:val="0"/>
          <w:marRight w:val="0"/>
          <w:marTop w:val="0"/>
          <w:marBottom w:val="0"/>
          <w:divBdr>
            <w:top w:val="none" w:sz="0" w:space="0" w:color="auto"/>
            <w:left w:val="none" w:sz="0" w:space="0" w:color="auto"/>
            <w:bottom w:val="none" w:sz="0" w:space="0" w:color="auto"/>
            <w:right w:val="none" w:sz="0" w:space="0" w:color="auto"/>
          </w:divBdr>
        </w:div>
        <w:div w:id="1554611915">
          <w:marLeft w:val="0"/>
          <w:marRight w:val="0"/>
          <w:marTop w:val="0"/>
          <w:marBottom w:val="0"/>
          <w:divBdr>
            <w:top w:val="none" w:sz="0" w:space="0" w:color="auto"/>
            <w:left w:val="none" w:sz="0" w:space="0" w:color="auto"/>
            <w:bottom w:val="none" w:sz="0" w:space="0" w:color="auto"/>
            <w:right w:val="none" w:sz="0" w:space="0" w:color="auto"/>
          </w:divBdr>
        </w:div>
        <w:div w:id="1794665797">
          <w:marLeft w:val="0"/>
          <w:marRight w:val="0"/>
          <w:marTop w:val="0"/>
          <w:marBottom w:val="0"/>
          <w:divBdr>
            <w:top w:val="none" w:sz="0" w:space="0" w:color="auto"/>
            <w:left w:val="none" w:sz="0" w:space="0" w:color="auto"/>
            <w:bottom w:val="none" w:sz="0" w:space="0" w:color="auto"/>
            <w:right w:val="none" w:sz="0" w:space="0" w:color="auto"/>
          </w:divBdr>
        </w:div>
        <w:div w:id="546915023">
          <w:marLeft w:val="0"/>
          <w:marRight w:val="0"/>
          <w:marTop w:val="0"/>
          <w:marBottom w:val="0"/>
          <w:divBdr>
            <w:top w:val="none" w:sz="0" w:space="0" w:color="auto"/>
            <w:left w:val="none" w:sz="0" w:space="0" w:color="auto"/>
            <w:bottom w:val="none" w:sz="0" w:space="0" w:color="auto"/>
            <w:right w:val="none" w:sz="0" w:space="0" w:color="auto"/>
          </w:divBdr>
        </w:div>
        <w:div w:id="721753407">
          <w:marLeft w:val="0"/>
          <w:marRight w:val="0"/>
          <w:marTop w:val="0"/>
          <w:marBottom w:val="0"/>
          <w:divBdr>
            <w:top w:val="none" w:sz="0" w:space="0" w:color="auto"/>
            <w:left w:val="none" w:sz="0" w:space="0" w:color="auto"/>
            <w:bottom w:val="none" w:sz="0" w:space="0" w:color="auto"/>
            <w:right w:val="none" w:sz="0" w:space="0" w:color="auto"/>
          </w:divBdr>
        </w:div>
        <w:div w:id="791360329">
          <w:marLeft w:val="0"/>
          <w:marRight w:val="0"/>
          <w:marTop w:val="0"/>
          <w:marBottom w:val="0"/>
          <w:divBdr>
            <w:top w:val="none" w:sz="0" w:space="0" w:color="auto"/>
            <w:left w:val="none" w:sz="0" w:space="0" w:color="auto"/>
            <w:bottom w:val="none" w:sz="0" w:space="0" w:color="auto"/>
            <w:right w:val="none" w:sz="0" w:space="0" w:color="auto"/>
          </w:divBdr>
        </w:div>
        <w:div w:id="512383347">
          <w:marLeft w:val="0"/>
          <w:marRight w:val="0"/>
          <w:marTop w:val="0"/>
          <w:marBottom w:val="0"/>
          <w:divBdr>
            <w:top w:val="none" w:sz="0" w:space="0" w:color="auto"/>
            <w:left w:val="none" w:sz="0" w:space="0" w:color="auto"/>
            <w:bottom w:val="none" w:sz="0" w:space="0" w:color="auto"/>
            <w:right w:val="none" w:sz="0" w:space="0" w:color="auto"/>
          </w:divBdr>
        </w:div>
        <w:div w:id="823205561">
          <w:marLeft w:val="0"/>
          <w:marRight w:val="0"/>
          <w:marTop w:val="0"/>
          <w:marBottom w:val="0"/>
          <w:divBdr>
            <w:top w:val="none" w:sz="0" w:space="0" w:color="auto"/>
            <w:left w:val="none" w:sz="0" w:space="0" w:color="auto"/>
            <w:bottom w:val="none" w:sz="0" w:space="0" w:color="auto"/>
            <w:right w:val="none" w:sz="0" w:space="0" w:color="auto"/>
          </w:divBdr>
        </w:div>
        <w:div w:id="826939489">
          <w:marLeft w:val="0"/>
          <w:marRight w:val="0"/>
          <w:marTop w:val="0"/>
          <w:marBottom w:val="0"/>
          <w:divBdr>
            <w:top w:val="none" w:sz="0" w:space="0" w:color="auto"/>
            <w:left w:val="none" w:sz="0" w:space="0" w:color="auto"/>
            <w:bottom w:val="none" w:sz="0" w:space="0" w:color="auto"/>
            <w:right w:val="none" w:sz="0" w:space="0" w:color="auto"/>
          </w:divBdr>
        </w:div>
        <w:div w:id="1373461989">
          <w:marLeft w:val="0"/>
          <w:marRight w:val="0"/>
          <w:marTop w:val="0"/>
          <w:marBottom w:val="0"/>
          <w:divBdr>
            <w:top w:val="none" w:sz="0" w:space="0" w:color="auto"/>
            <w:left w:val="none" w:sz="0" w:space="0" w:color="auto"/>
            <w:bottom w:val="none" w:sz="0" w:space="0" w:color="auto"/>
            <w:right w:val="none" w:sz="0" w:space="0" w:color="auto"/>
          </w:divBdr>
        </w:div>
        <w:div w:id="841553621">
          <w:marLeft w:val="0"/>
          <w:marRight w:val="0"/>
          <w:marTop w:val="0"/>
          <w:marBottom w:val="0"/>
          <w:divBdr>
            <w:top w:val="none" w:sz="0" w:space="0" w:color="auto"/>
            <w:left w:val="none" w:sz="0" w:space="0" w:color="auto"/>
            <w:bottom w:val="none" w:sz="0" w:space="0" w:color="auto"/>
            <w:right w:val="none" w:sz="0" w:space="0" w:color="auto"/>
          </w:divBdr>
        </w:div>
        <w:div w:id="1757555963">
          <w:marLeft w:val="0"/>
          <w:marRight w:val="0"/>
          <w:marTop w:val="0"/>
          <w:marBottom w:val="0"/>
          <w:divBdr>
            <w:top w:val="none" w:sz="0" w:space="0" w:color="auto"/>
            <w:left w:val="none" w:sz="0" w:space="0" w:color="auto"/>
            <w:bottom w:val="none" w:sz="0" w:space="0" w:color="auto"/>
            <w:right w:val="none" w:sz="0" w:space="0" w:color="auto"/>
          </w:divBdr>
        </w:div>
        <w:div w:id="679311320">
          <w:marLeft w:val="0"/>
          <w:marRight w:val="0"/>
          <w:marTop w:val="0"/>
          <w:marBottom w:val="0"/>
          <w:divBdr>
            <w:top w:val="none" w:sz="0" w:space="0" w:color="auto"/>
            <w:left w:val="none" w:sz="0" w:space="0" w:color="auto"/>
            <w:bottom w:val="none" w:sz="0" w:space="0" w:color="auto"/>
            <w:right w:val="none" w:sz="0" w:space="0" w:color="auto"/>
          </w:divBdr>
        </w:div>
        <w:div w:id="1469126604">
          <w:marLeft w:val="0"/>
          <w:marRight w:val="0"/>
          <w:marTop w:val="0"/>
          <w:marBottom w:val="0"/>
          <w:divBdr>
            <w:top w:val="none" w:sz="0" w:space="0" w:color="auto"/>
            <w:left w:val="none" w:sz="0" w:space="0" w:color="auto"/>
            <w:bottom w:val="none" w:sz="0" w:space="0" w:color="auto"/>
            <w:right w:val="none" w:sz="0" w:space="0" w:color="auto"/>
          </w:divBdr>
        </w:div>
        <w:div w:id="1866479682">
          <w:marLeft w:val="0"/>
          <w:marRight w:val="0"/>
          <w:marTop w:val="0"/>
          <w:marBottom w:val="0"/>
          <w:divBdr>
            <w:top w:val="none" w:sz="0" w:space="0" w:color="auto"/>
            <w:left w:val="none" w:sz="0" w:space="0" w:color="auto"/>
            <w:bottom w:val="none" w:sz="0" w:space="0" w:color="auto"/>
            <w:right w:val="none" w:sz="0" w:space="0" w:color="auto"/>
          </w:divBdr>
        </w:div>
        <w:div w:id="1213812646">
          <w:marLeft w:val="0"/>
          <w:marRight w:val="0"/>
          <w:marTop w:val="0"/>
          <w:marBottom w:val="0"/>
          <w:divBdr>
            <w:top w:val="none" w:sz="0" w:space="0" w:color="auto"/>
            <w:left w:val="none" w:sz="0" w:space="0" w:color="auto"/>
            <w:bottom w:val="none" w:sz="0" w:space="0" w:color="auto"/>
            <w:right w:val="none" w:sz="0" w:space="0" w:color="auto"/>
          </w:divBdr>
        </w:div>
        <w:div w:id="592276890">
          <w:marLeft w:val="0"/>
          <w:marRight w:val="0"/>
          <w:marTop w:val="0"/>
          <w:marBottom w:val="0"/>
          <w:divBdr>
            <w:top w:val="none" w:sz="0" w:space="0" w:color="auto"/>
            <w:left w:val="none" w:sz="0" w:space="0" w:color="auto"/>
            <w:bottom w:val="none" w:sz="0" w:space="0" w:color="auto"/>
            <w:right w:val="none" w:sz="0" w:space="0" w:color="auto"/>
          </w:divBdr>
        </w:div>
        <w:div w:id="1457992676">
          <w:marLeft w:val="0"/>
          <w:marRight w:val="0"/>
          <w:marTop w:val="0"/>
          <w:marBottom w:val="0"/>
          <w:divBdr>
            <w:top w:val="none" w:sz="0" w:space="0" w:color="auto"/>
            <w:left w:val="none" w:sz="0" w:space="0" w:color="auto"/>
            <w:bottom w:val="none" w:sz="0" w:space="0" w:color="auto"/>
            <w:right w:val="none" w:sz="0" w:space="0" w:color="auto"/>
          </w:divBdr>
        </w:div>
        <w:div w:id="1434009277">
          <w:marLeft w:val="0"/>
          <w:marRight w:val="0"/>
          <w:marTop w:val="0"/>
          <w:marBottom w:val="0"/>
          <w:divBdr>
            <w:top w:val="none" w:sz="0" w:space="0" w:color="auto"/>
            <w:left w:val="none" w:sz="0" w:space="0" w:color="auto"/>
            <w:bottom w:val="none" w:sz="0" w:space="0" w:color="auto"/>
            <w:right w:val="none" w:sz="0" w:space="0" w:color="auto"/>
          </w:divBdr>
        </w:div>
        <w:div w:id="1828983430">
          <w:marLeft w:val="0"/>
          <w:marRight w:val="0"/>
          <w:marTop w:val="0"/>
          <w:marBottom w:val="0"/>
          <w:divBdr>
            <w:top w:val="none" w:sz="0" w:space="0" w:color="auto"/>
            <w:left w:val="none" w:sz="0" w:space="0" w:color="auto"/>
            <w:bottom w:val="none" w:sz="0" w:space="0" w:color="auto"/>
            <w:right w:val="none" w:sz="0" w:space="0" w:color="auto"/>
          </w:divBdr>
        </w:div>
        <w:div w:id="639457773">
          <w:marLeft w:val="0"/>
          <w:marRight w:val="0"/>
          <w:marTop w:val="0"/>
          <w:marBottom w:val="0"/>
          <w:divBdr>
            <w:top w:val="none" w:sz="0" w:space="0" w:color="auto"/>
            <w:left w:val="none" w:sz="0" w:space="0" w:color="auto"/>
            <w:bottom w:val="none" w:sz="0" w:space="0" w:color="auto"/>
            <w:right w:val="none" w:sz="0" w:space="0" w:color="auto"/>
          </w:divBdr>
        </w:div>
        <w:div w:id="1766030409">
          <w:marLeft w:val="0"/>
          <w:marRight w:val="0"/>
          <w:marTop w:val="0"/>
          <w:marBottom w:val="0"/>
          <w:divBdr>
            <w:top w:val="none" w:sz="0" w:space="0" w:color="auto"/>
            <w:left w:val="none" w:sz="0" w:space="0" w:color="auto"/>
            <w:bottom w:val="none" w:sz="0" w:space="0" w:color="auto"/>
            <w:right w:val="none" w:sz="0" w:space="0" w:color="auto"/>
          </w:divBdr>
        </w:div>
        <w:div w:id="856847787">
          <w:marLeft w:val="0"/>
          <w:marRight w:val="0"/>
          <w:marTop w:val="0"/>
          <w:marBottom w:val="0"/>
          <w:divBdr>
            <w:top w:val="none" w:sz="0" w:space="0" w:color="auto"/>
            <w:left w:val="none" w:sz="0" w:space="0" w:color="auto"/>
            <w:bottom w:val="none" w:sz="0" w:space="0" w:color="auto"/>
            <w:right w:val="none" w:sz="0" w:space="0" w:color="auto"/>
          </w:divBdr>
        </w:div>
        <w:div w:id="1567959897">
          <w:marLeft w:val="0"/>
          <w:marRight w:val="0"/>
          <w:marTop w:val="0"/>
          <w:marBottom w:val="0"/>
          <w:divBdr>
            <w:top w:val="none" w:sz="0" w:space="0" w:color="auto"/>
            <w:left w:val="none" w:sz="0" w:space="0" w:color="auto"/>
            <w:bottom w:val="none" w:sz="0" w:space="0" w:color="auto"/>
            <w:right w:val="none" w:sz="0" w:space="0" w:color="auto"/>
          </w:divBdr>
        </w:div>
        <w:div w:id="2072651082">
          <w:marLeft w:val="0"/>
          <w:marRight w:val="0"/>
          <w:marTop w:val="0"/>
          <w:marBottom w:val="0"/>
          <w:divBdr>
            <w:top w:val="none" w:sz="0" w:space="0" w:color="auto"/>
            <w:left w:val="none" w:sz="0" w:space="0" w:color="auto"/>
            <w:bottom w:val="none" w:sz="0" w:space="0" w:color="auto"/>
            <w:right w:val="none" w:sz="0" w:space="0" w:color="auto"/>
          </w:divBdr>
        </w:div>
        <w:div w:id="662976455">
          <w:marLeft w:val="0"/>
          <w:marRight w:val="0"/>
          <w:marTop w:val="0"/>
          <w:marBottom w:val="0"/>
          <w:divBdr>
            <w:top w:val="none" w:sz="0" w:space="0" w:color="auto"/>
            <w:left w:val="none" w:sz="0" w:space="0" w:color="auto"/>
            <w:bottom w:val="none" w:sz="0" w:space="0" w:color="auto"/>
            <w:right w:val="none" w:sz="0" w:space="0" w:color="auto"/>
          </w:divBdr>
        </w:div>
        <w:div w:id="2002149477">
          <w:marLeft w:val="0"/>
          <w:marRight w:val="0"/>
          <w:marTop w:val="0"/>
          <w:marBottom w:val="0"/>
          <w:divBdr>
            <w:top w:val="none" w:sz="0" w:space="0" w:color="auto"/>
            <w:left w:val="none" w:sz="0" w:space="0" w:color="auto"/>
            <w:bottom w:val="none" w:sz="0" w:space="0" w:color="auto"/>
            <w:right w:val="none" w:sz="0" w:space="0" w:color="auto"/>
          </w:divBdr>
        </w:div>
        <w:div w:id="810176413">
          <w:marLeft w:val="0"/>
          <w:marRight w:val="0"/>
          <w:marTop w:val="0"/>
          <w:marBottom w:val="0"/>
          <w:divBdr>
            <w:top w:val="none" w:sz="0" w:space="0" w:color="auto"/>
            <w:left w:val="none" w:sz="0" w:space="0" w:color="auto"/>
            <w:bottom w:val="none" w:sz="0" w:space="0" w:color="auto"/>
            <w:right w:val="none" w:sz="0" w:space="0" w:color="auto"/>
          </w:divBdr>
        </w:div>
        <w:div w:id="1448038919">
          <w:marLeft w:val="0"/>
          <w:marRight w:val="0"/>
          <w:marTop w:val="0"/>
          <w:marBottom w:val="0"/>
          <w:divBdr>
            <w:top w:val="none" w:sz="0" w:space="0" w:color="auto"/>
            <w:left w:val="none" w:sz="0" w:space="0" w:color="auto"/>
            <w:bottom w:val="none" w:sz="0" w:space="0" w:color="auto"/>
            <w:right w:val="none" w:sz="0" w:space="0" w:color="auto"/>
          </w:divBdr>
        </w:div>
        <w:div w:id="1959875453">
          <w:marLeft w:val="0"/>
          <w:marRight w:val="0"/>
          <w:marTop w:val="0"/>
          <w:marBottom w:val="0"/>
          <w:divBdr>
            <w:top w:val="none" w:sz="0" w:space="0" w:color="auto"/>
            <w:left w:val="none" w:sz="0" w:space="0" w:color="auto"/>
            <w:bottom w:val="none" w:sz="0" w:space="0" w:color="auto"/>
            <w:right w:val="none" w:sz="0" w:space="0" w:color="auto"/>
          </w:divBdr>
        </w:div>
        <w:div w:id="1895268305">
          <w:marLeft w:val="0"/>
          <w:marRight w:val="0"/>
          <w:marTop w:val="0"/>
          <w:marBottom w:val="0"/>
          <w:divBdr>
            <w:top w:val="none" w:sz="0" w:space="0" w:color="auto"/>
            <w:left w:val="none" w:sz="0" w:space="0" w:color="auto"/>
            <w:bottom w:val="none" w:sz="0" w:space="0" w:color="auto"/>
            <w:right w:val="none" w:sz="0" w:space="0" w:color="auto"/>
          </w:divBdr>
        </w:div>
        <w:div w:id="503398863">
          <w:marLeft w:val="0"/>
          <w:marRight w:val="0"/>
          <w:marTop w:val="0"/>
          <w:marBottom w:val="0"/>
          <w:divBdr>
            <w:top w:val="none" w:sz="0" w:space="0" w:color="auto"/>
            <w:left w:val="none" w:sz="0" w:space="0" w:color="auto"/>
            <w:bottom w:val="none" w:sz="0" w:space="0" w:color="auto"/>
            <w:right w:val="none" w:sz="0" w:space="0" w:color="auto"/>
          </w:divBdr>
        </w:div>
        <w:div w:id="1269849346">
          <w:marLeft w:val="0"/>
          <w:marRight w:val="0"/>
          <w:marTop w:val="0"/>
          <w:marBottom w:val="0"/>
          <w:divBdr>
            <w:top w:val="none" w:sz="0" w:space="0" w:color="auto"/>
            <w:left w:val="none" w:sz="0" w:space="0" w:color="auto"/>
            <w:bottom w:val="none" w:sz="0" w:space="0" w:color="auto"/>
            <w:right w:val="none" w:sz="0" w:space="0" w:color="auto"/>
          </w:divBdr>
        </w:div>
        <w:div w:id="743450598">
          <w:marLeft w:val="0"/>
          <w:marRight w:val="0"/>
          <w:marTop w:val="0"/>
          <w:marBottom w:val="0"/>
          <w:divBdr>
            <w:top w:val="none" w:sz="0" w:space="0" w:color="auto"/>
            <w:left w:val="none" w:sz="0" w:space="0" w:color="auto"/>
            <w:bottom w:val="none" w:sz="0" w:space="0" w:color="auto"/>
            <w:right w:val="none" w:sz="0" w:space="0" w:color="auto"/>
          </w:divBdr>
        </w:div>
        <w:div w:id="654140612">
          <w:marLeft w:val="0"/>
          <w:marRight w:val="0"/>
          <w:marTop w:val="0"/>
          <w:marBottom w:val="0"/>
          <w:divBdr>
            <w:top w:val="none" w:sz="0" w:space="0" w:color="auto"/>
            <w:left w:val="none" w:sz="0" w:space="0" w:color="auto"/>
            <w:bottom w:val="none" w:sz="0" w:space="0" w:color="auto"/>
            <w:right w:val="none" w:sz="0" w:space="0" w:color="auto"/>
          </w:divBdr>
        </w:div>
        <w:div w:id="1280455969">
          <w:marLeft w:val="0"/>
          <w:marRight w:val="0"/>
          <w:marTop w:val="0"/>
          <w:marBottom w:val="0"/>
          <w:divBdr>
            <w:top w:val="none" w:sz="0" w:space="0" w:color="auto"/>
            <w:left w:val="none" w:sz="0" w:space="0" w:color="auto"/>
            <w:bottom w:val="none" w:sz="0" w:space="0" w:color="auto"/>
            <w:right w:val="none" w:sz="0" w:space="0" w:color="auto"/>
          </w:divBdr>
        </w:div>
        <w:div w:id="1311206672">
          <w:marLeft w:val="0"/>
          <w:marRight w:val="0"/>
          <w:marTop w:val="0"/>
          <w:marBottom w:val="0"/>
          <w:divBdr>
            <w:top w:val="none" w:sz="0" w:space="0" w:color="auto"/>
            <w:left w:val="none" w:sz="0" w:space="0" w:color="auto"/>
            <w:bottom w:val="none" w:sz="0" w:space="0" w:color="auto"/>
            <w:right w:val="none" w:sz="0" w:space="0" w:color="auto"/>
          </w:divBdr>
        </w:div>
        <w:div w:id="479812416">
          <w:marLeft w:val="0"/>
          <w:marRight w:val="0"/>
          <w:marTop w:val="0"/>
          <w:marBottom w:val="0"/>
          <w:divBdr>
            <w:top w:val="none" w:sz="0" w:space="0" w:color="auto"/>
            <w:left w:val="none" w:sz="0" w:space="0" w:color="auto"/>
            <w:bottom w:val="none" w:sz="0" w:space="0" w:color="auto"/>
            <w:right w:val="none" w:sz="0" w:space="0" w:color="auto"/>
          </w:divBdr>
        </w:div>
        <w:div w:id="1451825439">
          <w:marLeft w:val="0"/>
          <w:marRight w:val="0"/>
          <w:marTop w:val="0"/>
          <w:marBottom w:val="0"/>
          <w:divBdr>
            <w:top w:val="none" w:sz="0" w:space="0" w:color="auto"/>
            <w:left w:val="none" w:sz="0" w:space="0" w:color="auto"/>
            <w:bottom w:val="none" w:sz="0" w:space="0" w:color="auto"/>
            <w:right w:val="none" w:sz="0" w:space="0" w:color="auto"/>
          </w:divBdr>
        </w:div>
        <w:div w:id="1556312093">
          <w:marLeft w:val="0"/>
          <w:marRight w:val="0"/>
          <w:marTop w:val="0"/>
          <w:marBottom w:val="0"/>
          <w:divBdr>
            <w:top w:val="none" w:sz="0" w:space="0" w:color="auto"/>
            <w:left w:val="none" w:sz="0" w:space="0" w:color="auto"/>
            <w:bottom w:val="none" w:sz="0" w:space="0" w:color="auto"/>
            <w:right w:val="none" w:sz="0" w:space="0" w:color="auto"/>
          </w:divBdr>
        </w:div>
        <w:div w:id="819155991">
          <w:marLeft w:val="0"/>
          <w:marRight w:val="0"/>
          <w:marTop w:val="0"/>
          <w:marBottom w:val="0"/>
          <w:divBdr>
            <w:top w:val="none" w:sz="0" w:space="0" w:color="auto"/>
            <w:left w:val="none" w:sz="0" w:space="0" w:color="auto"/>
            <w:bottom w:val="none" w:sz="0" w:space="0" w:color="auto"/>
            <w:right w:val="none" w:sz="0" w:space="0" w:color="auto"/>
          </w:divBdr>
        </w:div>
        <w:div w:id="570819851">
          <w:marLeft w:val="0"/>
          <w:marRight w:val="0"/>
          <w:marTop w:val="0"/>
          <w:marBottom w:val="0"/>
          <w:divBdr>
            <w:top w:val="none" w:sz="0" w:space="0" w:color="auto"/>
            <w:left w:val="none" w:sz="0" w:space="0" w:color="auto"/>
            <w:bottom w:val="none" w:sz="0" w:space="0" w:color="auto"/>
            <w:right w:val="none" w:sz="0" w:space="0" w:color="auto"/>
          </w:divBdr>
        </w:div>
        <w:div w:id="285159259">
          <w:marLeft w:val="0"/>
          <w:marRight w:val="0"/>
          <w:marTop w:val="0"/>
          <w:marBottom w:val="0"/>
          <w:divBdr>
            <w:top w:val="none" w:sz="0" w:space="0" w:color="auto"/>
            <w:left w:val="none" w:sz="0" w:space="0" w:color="auto"/>
            <w:bottom w:val="none" w:sz="0" w:space="0" w:color="auto"/>
            <w:right w:val="none" w:sz="0" w:space="0" w:color="auto"/>
          </w:divBdr>
        </w:div>
        <w:div w:id="1145589798">
          <w:marLeft w:val="0"/>
          <w:marRight w:val="0"/>
          <w:marTop w:val="0"/>
          <w:marBottom w:val="0"/>
          <w:divBdr>
            <w:top w:val="none" w:sz="0" w:space="0" w:color="auto"/>
            <w:left w:val="none" w:sz="0" w:space="0" w:color="auto"/>
            <w:bottom w:val="none" w:sz="0" w:space="0" w:color="auto"/>
            <w:right w:val="none" w:sz="0" w:space="0" w:color="auto"/>
          </w:divBdr>
        </w:div>
        <w:div w:id="1837526697">
          <w:marLeft w:val="0"/>
          <w:marRight w:val="0"/>
          <w:marTop w:val="0"/>
          <w:marBottom w:val="0"/>
          <w:divBdr>
            <w:top w:val="none" w:sz="0" w:space="0" w:color="auto"/>
            <w:left w:val="none" w:sz="0" w:space="0" w:color="auto"/>
            <w:bottom w:val="none" w:sz="0" w:space="0" w:color="auto"/>
            <w:right w:val="none" w:sz="0" w:space="0" w:color="auto"/>
          </w:divBdr>
        </w:div>
        <w:div w:id="1658995667">
          <w:marLeft w:val="0"/>
          <w:marRight w:val="0"/>
          <w:marTop w:val="0"/>
          <w:marBottom w:val="0"/>
          <w:divBdr>
            <w:top w:val="none" w:sz="0" w:space="0" w:color="auto"/>
            <w:left w:val="none" w:sz="0" w:space="0" w:color="auto"/>
            <w:bottom w:val="none" w:sz="0" w:space="0" w:color="auto"/>
            <w:right w:val="none" w:sz="0" w:space="0" w:color="auto"/>
          </w:divBdr>
        </w:div>
        <w:div w:id="487064402">
          <w:marLeft w:val="0"/>
          <w:marRight w:val="0"/>
          <w:marTop w:val="0"/>
          <w:marBottom w:val="0"/>
          <w:divBdr>
            <w:top w:val="none" w:sz="0" w:space="0" w:color="auto"/>
            <w:left w:val="none" w:sz="0" w:space="0" w:color="auto"/>
            <w:bottom w:val="none" w:sz="0" w:space="0" w:color="auto"/>
            <w:right w:val="none" w:sz="0" w:space="0" w:color="auto"/>
          </w:divBdr>
        </w:div>
        <w:div w:id="2078087074">
          <w:marLeft w:val="0"/>
          <w:marRight w:val="0"/>
          <w:marTop w:val="0"/>
          <w:marBottom w:val="0"/>
          <w:divBdr>
            <w:top w:val="none" w:sz="0" w:space="0" w:color="auto"/>
            <w:left w:val="none" w:sz="0" w:space="0" w:color="auto"/>
            <w:bottom w:val="none" w:sz="0" w:space="0" w:color="auto"/>
            <w:right w:val="none" w:sz="0" w:space="0" w:color="auto"/>
          </w:divBdr>
        </w:div>
        <w:div w:id="702557329">
          <w:marLeft w:val="0"/>
          <w:marRight w:val="0"/>
          <w:marTop w:val="0"/>
          <w:marBottom w:val="0"/>
          <w:divBdr>
            <w:top w:val="none" w:sz="0" w:space="0" w:color="auto"/>
            <w:left w:val="none" w:sz="0" w:space="0" w:color="auto"/>
            <w:bottom w:val="none" w:sz="0" w:space="0" w:color="auto"/>
            <w:right w:val="none" w:sz="0" w:space="0" w:color="auto"/>
          </w:divBdr>
        </w:div>
        <w:div w:id="1026828705">
          <w:marLeft w:val="0"/>
          <w:marRight w:val="0"/>
          <w:marTop w:val="0"/>
          <w:marBottom w:val="0"/>
          <w:divBdr>
            <w:top w:val="none" w:sz="0" w:space="0" w:color="auto"/>
            <w:left w:val="none" w:sz="0" w:space="0" w:color="auto"/>
            <w:bottom w:val="none" w:sz="0" w:space="0" w:color="auto"/>
            <w:right w:val="none" w:sz="0" w:space="0" w:color="auto"/>
          </w:divBdr>
        </w:div>
        <w:div w:id="733510722">
          <w:marLeft w:val="0"/>
          <w:marRight w:val="0"/>
          <w:marTop w:val="0"/>
          <w:marBottom w:val="0"/>
          <w:divBdr>
            <w:top w:val="none" w:sz="0" w:space="0" w:color="auto"/>
            <w:left w:val="none" w:sz="0" w:space="0" w:color="auto"/>
            <w:bottom w:val="none" w:sz="0" w:space="0" w:color="auto"/>
            <w:right w:val="none" w:sz="0" w:space="0" w:color="auto"/>
          </w:divBdr>
        </w:div>
        <w:div w:id="785587488">
          <w:marLeft w:val="0"/>
          <w:marRight w:val="0"/>
          <w:marTop w:val="0"/>
          <w:marBottom w:val="0"/>
          <w:divBdr>
            <w:top w:val="none" w:sz="0" w:space="0" w:color="auto"/>
            <w:left w:val="none" w:sz="0" w:space="0" w:color="auto"/>
            <w:bottom w:val="none" w:sz="0" w:space="0" w:color="auto"/>
            <w:right w:val="none" w:sz="0" w:space="0" w:color="auto"/>
          </w:divBdr>
        </w:div>
        <w:div w:id="1583024942">
          <w:marLeft w:val="0"/>
          <w:marRight w:val="0"/>
          <w:marTop w:val="0"/>
          <w:marBottom w:val="0"/>
          <w:divBdr>
            <w:top w:val="none" w:sz="0" w:space="0" w:color="auto"/>
            <w:left w:val="none" w:sz="0" w:space="0" w:color="auto"/>
            <w:bottom w:val="none" w:sz="0" w:space="0" w:color="auto"/>
            <w:right w:val="none" w:sz="0" w:space="0" w:color="auto"/>
          </w:divBdr>
        </w:div>
        <w:div w:id="7100666">
          <w:marLeft w:val="0"/>
          <w:marRight w:val="0"/>
          <w:marTop w:val="0"/>
          <w:marBottom w:val="0"/>
          <w:divBdr>
            <w:top w:val="none" w:sz="0" w:space="0" w:color="auto"/>
            <w:left w:val="none" w:sz="0" w:space="0" w:color="auto"/>
            <w:bottom w:val="none" w:sz="0" w:space="0" w:color="auto"/>
            <w:right w:val="none" w:sz="0" w:space="0" w:color="auto"/>
          </w:divBdr>
        </w:div>
        <w:div w:id="345060139">
          <w:marLeft w:val="0"/>
          <w:marRight w:val="0"/>
          <w:marTop w:val="0"/>
          <w:marBottom w:val="0"/>
          <w:divBdr>
            <w:top w:val="none" w:sz="0" w:space="0" w:color="auto"/>
            <w:left w:val="none" w:sz="0" w:space="0" w:color="auto"/>
            <w:bottom w:val="none" w:sz="0" w:space="0" w:color="auto"/>
            <w:right w:val="none" w:sz="0" w:space="0" w:color="auto"/>
          </w:divBdr>
        </w:div>
        <w:div w:id="563495101">
          <w:marLeft w:val="0"/>
          <w:marRight w:val="0"/>
          <w:marTop w:val="0"/>
          <w:marBottom w:val="0"/>
          <w:divBdr>
            <w:top w:val="none" w:sz="0" w:space="0" w:color="auto"/>
            <w:left w:val="none" w:sz="0" w:space="0" w:color="auto"/>
            <w:bottom w:val="none" w:sz="0" w:space="0" w:color="auto"/>
            <w:right w:val="none" w:sz="0" w:space="0" w:color="auto"/>
          </w:divBdr>
        </w:div>
        <w:div w:id="952978644">
          <w:marLeft w:val="0"/>
          <w:marRight w:val="0"/>
          <w:marTop w:val="0"/>
          <w:marBottom w:val="0"/>
          <w:divBdr>
            <w:top w:val="none" w:sz="0" w:space="0" w:color="auto"/>
            <w:left w:val="none" w:sz="0" w:space="0" w:color="auto"/>
            <w:bottom w:val="none" w:sz="0" w:space="0" w:color="auto"/>
            <w:right w:val="none" w:sz="0" w:space="0" w:color="auto"/>
          </w:divBdr>
        </w:div>
        <w:div w:id="264583824">
          <w:marLeft w:val="0"/>
          <w:marRight w:val="0"/>
          <w:marTop w:val="0"/>
          <w:marBottom w:val="0"/>
          <w:divBdr>
            <w:top w:val="none" w:sz="0" w:space="0" w:color="auto"/>
            <w:left w:val="none" w:sz="0" w:space="0" w:color="auto"/>
            <w:bottom w:val="none" w:sz="0" w:space="0" w:color="auto"/>
            <w:right w:val="none" w:sz="0" w:space="0" w:color="auto"/>
          </w:divBdr>
        </w:div>
        <w:div w:id="1219050567">
          <w:marLeft w:val="0"/>
          <w:marRight w:val="0"/>
          <w:marTop w:val="0"/>
          <w:marBottom w:val="0"/>
          <w:divBdr>
            <w:top w:val="none" w:sz="0" w:space="0" w:color="auto"/>
            <w:left w:val="none" w:sz="0" w:space="0" w:color="auto"/>
            <w:bottom w:val="none" w:sz="0" w:space="0" w:color="auto"/>
            <w:right w:val="none" w:sz="0" w:space="0" w:color="auto"/>
          </w:divBdr>
        </w:div>
        <w:div w:id="22021258">
          <w:marLeft w:val="0"/>
          <w:marRight w:val="0"/>
          <w:marTop w:val="0"/>
          <w:marBottom w:val="0"/>
          <w:divBdr>
            <w:top w:val="none" w:sz="0" w:space="0" w:color="auto"/>
            <w:left w:val="none" w:sz="0" w:space="0" w:color="auto"/>
            <w:bottom w:val="none" w:sz="0" w:space="0" w:color="auto"/>
            <w:right w:val="none" w:sz="0" w:space="0" w:color="auto"/>
          </w:divBdr>
        </w:div>
        <w:div w:id="445659135">
          <w:marLeft w:val="0"/>
          <w:marRight w:val="0"/>
          <w:marTop w:val="0"/>
          <w:marBottom w:val="0"/>
          <w:divBdr>
            <w:top w:val="none" w:sz="0" w:space="0" w:color="auto"/>
            <w:left w:val="none" w:sz="0" w:space="0" w:color="auto"/>
            <w:bottom w:val="none" w:sz="0" w:space="0" w:color="auto"/>
            <w:right w:val="none" w:sz="0" w:space="0" w:color="auto"/>
          </w:divBdr>
        </w:div>
        <w:div w:id="1052312516">
          <w:marLeft w:val="0"/>
          <w:marRight w:val="0"/>
          <w:marTop w:val="0"/>
          <w:marBottom w:val="0"/>
          <w:divBdr>
            <w:top w:val="none" w:sz="0" w:space="0" w:color="auto"/>
            <w:left w:val="none" w:sz="0" w:space="0" w:color="auto"/>
            <w:bottom w:val="none" w:sz="0" w:space="0" w:color="auto"/>
            <w:right w:val="none" w:sz="0" w:space="0" w:color="auto"/>
          </w:divBdr>
        </w:div>
        <w:div w:id="263727796">
          <w:marLeft w:val="0"/>
          <w:marRight w:val="0"/>
          <w:marTop w:val="0"/>
          <w:marBottom w:val="0"/>
          <w:divBdr>
            <w:top w:val="none" w:sz="0" w:space="0" w:color="auto"/>
            <w:left w:val="none" w:sz="0" w:space="0" w:color="auto"/>
            <w:bottom w:val="none" w:sz="0" w:space="0" w:color="auto"/>
            <w:right w:val="none" w:sz="0" w:space="0" w:color="auto"/>
          </w:divBdr>
        </w:div>
        <w:div w:id="1522742195">
          <w:marLeft w:val="0"/>
          <w:marRight w:val="0"/>
          <w:marTop w:val="0"/>
          <w:marBottom w:val="0"/>
          <w:divBdr>
            <w:top w:val="none" w:sz="0" w:space="0" w:color="auto"/>
            <w:left w:val="none" w:sz="0" w:space="0" w:color="auto"/>
            <w:bottom w:val="none" w:sz="0" w:space="0" w:color="auto"/>
            <w:right w:val="none" w:sz="0" w:space="0" w:color="auto"/>
          </w:divBdr>
        </w:div>
        <w:div w:id="1948808079">
          <w:marLeft w:val="0"/>
          <w:marRight w:val="0"/>
          <w:marTop w:val="0"/>
          <w:marBottom w:val="0"/>
          <w:divBdr>
            <w:top w:val="none" w:sz="0" w:space="0" w:color="auto"/>
            <w:left w:val="none" w:sz="0" w:space="0" w:color="auto"/>
            <w:bottom w:val="none" w:sz="0" w:space="0" w:color="auto"/>
            <w:right w:val="none" w:sz="0" w:space="0" w:color="auto"/>
          </w:divBdr>
        </w:div>
        <w:div w:id="1756777865">
          <w:marLeft w:val="0"/>
          <w:marRight w:val="0"/>
          <w:marTop w:val="0"/>
          <w:marBottom w:val="0"/>
          <w:divBdr>
            <w:top w:val="none" w:sz="0" w:space="0" w:color="auto"/>
            <w:left w:val="none" w:sz="0" w:space="0" w:color="auto"/>
            <w:bottom w:val="none" w:sz="0" w:space="0" w:color="auto"/>
            <w:right w:val="none" w:sz="0" w:space="0" w:color="auto"/>
          </w:divBdr>
        </w:div>
        <w:div w:id="518588117">
          <w:marLeft w:val="0"/>
          <w:marRight w:val="0"/>
          <w:marTop w:val="0"/>
          <w:marBottom w:val="0"/>
          <w:divBdr>
            <w:top w:val="none" w:sz="0" w:space="0" w:color="auto"/>
            <w:left w:val="none" w:sz="0" w:space="0" w:color="auto"/>
            <w:bottom w:val="none" w:sz="0" w:space="0" w:color="auto"/>
            <w:right w:val="none" w:sz="0" w:space="0" w:color="auto"/>
          </w:divBdr>
        </w:div>
        <w:div w:id="882598949">
          <w:marLeft w:val="0"/>
          <w:marRight w:val="0"/>
          <w:marTop w:val="0"/>
          <w:marBottom w:val="0"/>
          <w:divBdr>
            <w:top w:val="none" w:sz="0" w:space="0" w:color="auto"/>
            <w:left w:val="none" w:sz="0" w:space="0" w:color="auto"/>
            <w:bottom w:val="none" w:sz="0" w:space="0" w:color="auto"/>
            <w:right w:val="none" w:sz="0" w:space="0" w:color="auto"/>
          </w:divBdr>
        </w:div>
        <w:div w:id="321468237">
          <w:marLeft w:val="0"/>
          <w:marRight w:val="0"/>
          <w:marTop w:val="0"/>
          <w:marBottom w:val="0"/>
          <w:divBdr>
            <w:top w:val="none" w:sz="0" w:space="0" w:color="auto"/>
            <w:left w:val="none" w:sz="0" w:space="0" w:color="auto"/>
            <w:bottom w:val="none" w:sz="0" w:space="0" w:color="auto"/>
            <w:right w:val="none" w:sz="0" w:space="0" w:color="auto"/>
          </w:divBdr>
        </w:div>
        <w:div w:id="274413404">
          <w:marLeft w:val="0"/>
          <w:marRight w:val="0"/>
          <w:marTop w:val="0"/>
          <w:marBottom w:val="0"/>
          <w:divBdr>
            <w:top w:val="none" w:sz="0" w:space="0" w:color="auto"/>
            <w:left w:val="none" w:sz="0" w:space="0" w:color="auto"/>
            <w:bottom w:val="none" w:sz="0" w:space="0" w:color="auto"/>
            <w:right w:val="none" w:sz="0" w:space="0" w:color="auto"/>
          </w:divBdr>
        </w:div>
        <w:div w:id="1504667516">
          <w:marLeft w:val="0"/>
          <w:marRight w:val="0"/>
          <w:marTop w:val="0"/>
          <w:marBottom w:val="0"/>
          <w:divBdr>
            <w:top w:val="none" w:sz="0" w:space="0" w:color="auto"/>
            <w:left w:val="none" w:sz="0" w:space="0" w:color="auto"/>
            <w:bottom w:val="none" w:sz="0" w:space="0" w:color="auto"/>
            <w:right w:val="none" w:sz="0" w:space="0" w:color="auto"/>
          </w:divBdr>
        </w:div>
        <w:div w:id="859928868">
          <w:marLeft w:val="0"/>
          <w:marRight w:val="0"/>
          <w:marTop w:val="0"/>
          <w:marBottom w:val="0"/>
          <w:divBdr>
            <w:top w:val="none" w:sz="0" w:space="0" w:color="auto"/>
            <w:left w:val="none" w:sz="0" w:space="0" w:color="auto"/>
            <w:bottom w:val="none" w:sz="0" w:space="0" w:color="auto"/>
            <w:right w:val="none" w:sz="0" w:space="0" w:color="auto"/>
          </w:divBdr>
        </w:div>
        <w:div w:id="162937132">
          <w:marLeft w:val="0"/>
          <w:marRight w:val="0"/>
          <w:marTop w:val="0"/>
          <w:marBottom w:val="0"/>
          <w:divBdr>
            <w:top w:val="none" w:sz="0" w:space="0" w:color="auto"/>
            <w:left w:val="none" w:sz="0" w:space="0" w:color="auto"/>
            <w:bottom w:val="none" w:sz="0" w:space="0" w:color="auto"/>
            <w:right w:val="none" w:sz="0" w:space="0" w:color="auto"/>
          </w:divBdr>
        </w:div>
        <w:div w:id="1657568292">
          <w:marLeft w:val="0"/>
          <w:marRight w:val="0"/>
          <w:marTop w:val="0"/>
          <w:marBottom w:val="0"/>
          <w:divBdr>
            <w:top w:val="none" w:sz="0" w:space="0" w:color="auto"/>
            <w:left w:val="none" w:sz="0" w:space="0" w:color="auto"/>
            <w:bottom w:val="none" w:sz="0" w:space="0" w:color="auto"/>
            <w:right w:val="none" w:sz="0" w:space="0" w:color="auto"/>
          </w:divBdr>
        </w:div>
        <w:div w:id="791629970">
          <w:marLeft w:val="0"/>
          <w:marRight w:val="0"/>
          <w:marTop w:val="0"/>
          <w:marBottom w:val="0"/>
          <w:divBdr>
            <w:top w:val="none" w:sz="0" w:space="0" w:color="auto"/>
            <w:left w:val="none" w:sz="0" w:space="0" w:color="auto"/>
            <w:bottom w:val="none" w:sz="0" w:space="0" w:color="auto"/>
            <w:right w:val="none" w:sz="0" w:space="0" w:color="auto"/>
          </w:divBdr>
        </w:div>
        <w:div w:id="428740098">
          <w:marLeft w:val="0"/>
          <w:marRight w:val="0"/>
          <w:marTop w:val="0"/>
          <w:marBottom w:val="0"/>
          <w:divBdr>
            <w:top w:val="none" w:sz="0" w:space="0" w:color="auto"/>
            <w:left w:val="none" w:sz="0" w:space="0" w:color="auto"/>
            <w:bottom w:val="none" w:sz="0" w:space="0" w:color="auto"/>
            <w:right w:val="none" w:sz="0" w:space="0" w:color="auto"/>
          </w:divBdr>
        </w:div>
        <w:div w:id="1933540263">
          <w:marLeft w:val="0"/>
          <w:marRight w:val="0"/>
          <w:marTop w:val="0"/>
          <w:marBottom w:val="0"/>
          <w:divBdr>
            <w:top w:val="none" w:sz="0" w:space="0" w:color="auto"/>
            <w:left w:val="none" w:sz="0" w:space="0" w:color="auto"/>
            <w:bottom w:val="none" w:sz="0" w:space="0" w:color="auto"/>
            <w:right w:val="none" w:sz="0" w:space="0" w:color="auto"/>
          </w:divBdr>
        </w:div>
        <w:div w:id="1636985645">
          <w:marLeft w:val="0"/>
          <w:marRight w:val="0"/>
          <w:marTop w:val="0"/>
          <w:marBottom w:val="0"/>
          <w:divBdr>
            <w:top w:val="none" w:sz="0" w:space="0" w:color="auto"/>
            <w:left w:val="none" w:sz="0" w:space="0" w:color="auto"/>
            <w:bottom w:val="none" w:sz="0" w:space="0" w:color="auto"/>
            <w:right w:val="none" w:sz="0" w:space="0" w:color="auto"/>
          </w:divBdr>
        </w:div>
        <w:div w:id="1213880819">
          <w:marLeft w:val="0"/>
          <w:marRight w:val="0"/>
          <w:marTop w:val="0"/>
          <w:marBottom w:val="0"/>
          <w:divBdr>
            <w:top w:val="none" w:sz="0" w:space="0" w:color="auto"/>
            <w:left w:val="none" w:sz="0" w:space="0" w:color="auto"/>
            <w:bottom w:val="none" w:sz="0" w:space="0" w:color="auto"/>
            <w:right w:val="none" w:sz="0" w:space="0" w:color="auto"/>
          </w:divBdr>
        </w:div>
        <w:div w:id="1898085931">
          <w:marLeft w:val="0"/>
          <w:marRight w:val="0"/>
          <w:marTop w:val="0"/>
          <w:marBottom w:val="0"/>
          <w:divBdr>
            <w:top w:val="none" w:sz="0" w:space="0" w:color="auto"/>
            <w:left w:val="none" w:sz="0" w:space="0" w:color="auto"/>
            <w:bottom w:val="none" w:sz="0" w:space="0" w:color="auto"/>
            <w:right w:val="none" w:sz="0" w:space="0" w:color="auto"/>
          </w:divBdr>
        </w:div>
        <w:div w:id="1450272022">
          <w:marLeft w:val="0"/>
          <w:marRight w:val="0"/>
          <w:marTop w:val="0"/>
          <w:marBottom w:val="0"/>
          <w:divBdr>
            <w:top w:val="none" w:sz="0" w:space="0" w:color="auto"/>
            <w:left w:val="none" w:sz="0" w:space="0" w:color="auto"/>
            <w:bottom w:val="none" w:sz="0" w:space="0" w:color="auto"/>
            <w:right w:val="none" w:sz="0" w:space="0" w:color="auto"/>
          </w:divBdr>
        </w:div>
        <w:div w:id="386415878">
          <w:marLeft w:val="0"/>
          <w:marRight w:val="0"/>
          <w:marTop w:val="0"/>
          <w:marBottom w:val="0"/>
          <w:divBdr>
            <w:top w:val="none" w:sz="0" w:space="0" w:color="auto"/>
            <w:left w:val="none" w:sz="0" w:space="0" w:color="auto"/>
            <w:bottom w:val="none" w:sz="0" w:space="0" w:color="auto"/>
            <w:right w:val="none" w:sz="0" w:space="0" w:color="auto"/>
          </w:divBdr>
        </w:div>
      </w:divsChild>
    </w:div>
    <w:div w:id="870798219">
      <w:bodyDiv w:val="1"/>
      <w:marLeft w:val="0"/>
      <w:marRight w:val="0"/>
      <w:marTop w:val="0"/>
      <w:marBottom w:val="0"/>
      <w:divBdr>
        <w:top w:val="none" w:sz="0" w:space="0" w:color="auto"/>
        <w:left w:val="none" w:sz="0" w:space="0" w:color="auto"/>
        <w:bottom w:val="none" w:sz="0" w:space="0" w:color="auto"/>
        <w:right w:val="none" w:sz="0" w:space="0" w:color="auto"/>
      </w:divBdr>
      <w:divsChild>
        <w:div w:id="2056537533">
          <w:marLeft w:val="0"/>
          <w:marRight w:val="0"/>
          <w:marTop w:val="0"/>
          <w:marBottom w:val="0"/>
          <w:divBdr>
            <w:top w:val="none" w:sz="0" w:space="0" w:color="auto"/>
            <w:left w:val="none" w:sz="0" w:space="0" w:color="auto"/>
            <w:bottom w:val="none" w:sz="0" w:space="0" w:color="auto"/>
            <w:right w:val="none" w:sz="0" w:space="0" w:color="auto"/>
          </w:divBdr>
        </w:div>
        <w:div w:id="302515048">
          <w:marLeft w:val="0"/>
          <w:marRight w:val="0"/>
          <w:marTop w:val="0"/>
          <w:marBottom w:val="0"/>
          <w:divBdr>
            <w:top w:val="none" w:sz="0" w:space="0" w:color="auto"/>
            <w:left w:val="none" w:sz="0" w:space="0" w:color="auto"/>
            <w:bottom w:val="none" w:sz="0" w:space="0" w:color="auto"/>
            <w:right w:val="none" w:sz="0" w:space="0" w:color="auto"/>
          </w:divBdr>
        </w:div>
        <w:div w:id="809514883">
          <w:marLeft w:val="0"/>
          <w:marRight w:val="0"/>
          <w:marTop w:val="0"/>
          <w:marBottom w:val="0"/>
          <w:divBdr>
            <w:top w:val="none" w:sz="0" w:space="0" w:color="auto"/>
            <w:left w:val="none" w:sz="0" w:space="0" w:color="auto"/>
            <w:bottom w:val="none" w:sz="0" w:space="0" w:color="auto"/>
            <w:right w:val="none" w:sz="0" w:space="0" w:color="auto"/>
          </w:divBdr>
        </w:div>
        <w:div w:id="767655426">
          <w:marLeft w:val="0"/>
          <w:marRight w:val="0"/>
          <w:marTop w:val="0"/>
          <w:marBottom w:val="0"/>
          <w:divBdr>
            <w:top w:val="none" w:sz="0" w:space="0" w:color="auto"/>
            <w:left w:val="none" w:sz="0" w:space="0" w:color="auto"/>
            <w:bottom w:val="none" w:sz="0" w:space="0" w:color="auto"/>
            <w:right w:val="none" w:sz="0" w:space="0" w:color="auto"/>
          </w:divBdr>
        </w:div>
        <w:div w:id="1259830999">
          <w:marLeft w:val="0"/>
          <w:marRight w:val="0"/>
          <w:marTop w:val="0"/>
          <w:marBottom w:val="0"/>
          <w:divBdr>
            <w:top w:val="none" w:sz="0" w:space="0" w:color="auto"/>
            <w:left w:val="none" w:sz="0" w:space="0" w:color="auto"/>
            <w:bottom w:val="none" w:sz="0" w:space="0" w:color="auto"/>
            <w:right w:val="none" w:sz="0" w:space="0" w:color="auto"/>
          </w:divBdr>
        </w:div>
        <w:div w:id="566964188">
          <w:marLeft w:val="0"/>
          <w:marRight w:val="0"/>
          <w:marTop w:val="0"/>
          <w:marBottom w:val="0"/>
          <w:divBdr>
            <w:top w:val="none" w:sz="0" w:space="0" w:color="auto"/>
            <w:left w:val="none" w:sz="0" w:space="0" w:color="auto"/>
            <w:bottom w:val="none" w:sz="0" w:space="0" w:color="auto"/>
            <w:right w:val="none" w:sz="0" w:space="0" w:color="auto"/>
          </w:divBdr>
        </w:div>
        <w:div w:id="849295395">
          <w:marLeft w:val="0"/>
          <w:marRight w:val="0"/>
          <w:marTop w:val="0"/>
          <w:marBottom w:val="0"/>
          <w:divBdr>
            <w:top w:val="none" w:sz="0" w:space="0" w:color="auto"/>
            <w:left w:val="none" w:sz="0" w:space="0" w:color="auto"/>
            <w:bottom w:val="none" w:sz="0" w:space="0" w:color="auto"/>
            <w:right w:val="none" w:sz="0" w:space="0" w:color="auto"/>
          </w:divBdr>
        </w:div>
      </w:divsChild>
    </w:div>
    <w:div w:id="1469936514">
      <w:bodyDiv w:val="1"/>
      <w:marLeft w:val="0"/>
      <w:marRight w:val="0"/>
      <w:marTop w:val="0"/>
      <w:marBottom w:val="0"/>
      <w:divBdr>
        <w:top w:val="none" w:sz="0" w:space="0" w:color="auto"/>
        <w:left w:val="none" w:sz="0" w:space="0" w:color="auto"/>
        <w:bottom w:val="none" w:sz="0" w:space="0" w:color="auto"/>
        <w:right w:val="none" w:sz="0" w:space="0" w:color="auto"/>
      </w:divBdr>
      <w:divsChild>
        <w:div w:id="227037591">
          <w:marLeft w:val="0"/>
          <w:marRight w:val="0"/>
          <w:marTop w:val="0"/>
          <w:marBottom w:val="0"/>
          <w:divBdr>
            <w:top w:val="none" w:sz="0" w:space="0" w:color="auto"/>
            <w:left w:val="none" w:sz="0" w:space="0" w:color="auto"/>
            <w:bottom w:val="none" w:sz="0" w:space="0" w:color="auto"/>
            <w:right w:val="none" w:sz="0" w:space="0" w:color="auto"/>
          </w:divBdr>
        </w:div>
        <w:div w:id="1072460336">
          <w:marLeft w:val="0"/>
          <w:marRight w:val="0"/>
          <w:marTop w:val="0"/>
          <w:marBottom w:val="0"/>
          <w:divBdr>
            <w:top w:val="none" w:sz="0" w:space="0" w:color="auto"/>
            <w:left w:val="none" w:sz="0" w:space="0" w:color="auto"/>
            <w:bottom w:val="none" w:sz="0" w:space="0" w:color="auto"/>
            <w:right w:val="none" w:sz="0" w:space="0" w:color="auto"/>
          </w:divBdr>
        </w:div>
        <w:div w:id="1422871594">
          <w:marLeft w:val="0"/>
          <w:marRight w:val="0"/>
          <w:marTop w:val="0"/>
          <w:marBottom w:val="0"/>
          <w:divBdr>
            <w:top w:val="none" w:sz="0" w:space="0" w:color="auto"/>
            <w:left w:val="none" w:sz="0" w:space="0" w:color="auto"/>
            <w:bottom w:val="none" w:sz="0" w:space="0" w:color="auto"/>
            <w:right w:val="none" w:sz="0" w:space="0" w:color="auto"/>
          </w:divBdr>
        </w:div>
        <w:div w:id="129977118">
          <w:marLeft w:val="0"/>
          <w:marRight w:val="0"/>
          <w:marTop w:val="0"/>
          <w:marBottom w:val="0"/>
          <w:divBdr>
            <w:top w:val="none" w:sz="0" w:space="0" w:color="auto"/>
            <w:left w:val="none" w:sz="0" w:space="0" w:color="auto"/>
            <w:bottom w:val="none" w:sz="0" w:space="0" w:color="auto"/>
            <w:right w:val="none" w:sz="0" w:space="0" w:color="auto"/>
          </w:divBdr>
        </w:div>
        <w:div w:id="1747680802">
          <w:marLeft w:val="0"/>
          <w:marRight w:val="0"/>
          <w:marTop w:val="0"/>
          <w:marBottom w:val="0"/>
          <w:divBdr>
            <w:top w:val="none" w:sz="0" w:space="0" w:color="auto"/>
            <w:left w:val="none" w:sz="0" w:space="0" w:color="auto"/>
            <w:bottom w:val="none" w:sz="0" w:space="0" w:color="auto"/>
            <w:right w:val="none" w:sz="0" w:space="0" w:color="auto"/>
          </w:divBdr>
        </w:div>
        <w:div w:id="304236639">
          <w:marLeft w:val="0"/>
          <w:marRight w:val="0"/>
          <w:marTop w:val="0"/>
          <w:marBottom w:val="0"/>
          <w:divBdr>
            <w:top w:val="none" w:sz="0" w:space="0" w:color="auto"/>
            <w:left w:val="none" w:sz="0" w:space="0" w:color="auto"/>
            <w:bottom w:val="none" w:sz="0" w:space="0" w:color="auto"/>
            <w:right w:val="none" w:sz="0" w:space="0" w:color="auto"/>
          </w:divBdr>
        </w:div>
        <w:div w:id="2119904574">
          <w:marLeft w:val="0"/>
          <w:marRight w:val="0"/>
          <w:marTop w:val="0"/>
          <w:marBottom w:val="0"/>
          <w:divBdr>
            <w:top w:val="none" w:sz="0" w:space="0" w:color="auto"/>
            <w:left w:val="none" w:sz="0" w:space="0" w:color="auto"/>
            <w:bottom w:val="none" w:sz="0" w:space="0" w:color="auto"/>
            <w:right w:val="none" w:sz="0" w:space="0" w:color="auto"/>
          </w:divBdr>
        </w:div>
        <w:div w:id="869493636">
          <w:marLeft w:val="0"/>
          <w:marRight w:val="0"/>
          <w:marTop w:val="0"/>
          <w:marBottom w:val="0"/>
          <w:divBdr>
            <w:top w:val="none" w:sz="0" w:space="0" w:color="auto"/>
            <w:left w:val="none" w:sz="0" w:space="0" w:color="auto"/>
            <w:bottom w:val="none" w:sz="0" w:space="0" w:color="auto"/>
            <w:right w:val="none" w:sz="0" w:space="0" w:color="auto"/>
          </w:divBdr>
        </w:div>
        <w:div w:id="1027409575">
          <w:marLeft w:val="0"/>
          <w:marRight w:val="0"/>
          <w:marTop w:val="0"/>
          <w:marBottom w:val="0"/>
          <w:divBdr>
            <w:top w:val="none" w:sz="0" w:space="0" w:color="auto"/>
            <w:left w:val="none" w:sz="0" w:space="0" w:color="auto"/>
            <w:bottom w:val="none" w:sz="0" w:space="0" w:color="auto"/>
            <w:right w:val="none" w:sz="0" w:space="0" w:color="auto"/>
          </w:divBdr>
        </w:div>
        <w:div w:id="1310288341">
          <w:marLeft w:val="0"/>
          <w:marRight w:val="0"/>
          <w:marTop w:val="0"/>
          <w:marBottom w:val="0"/>
          <w:divBdr>
            <w:top w:val="none" w:sz="0" w:space="0" w:color="auto"/>
            <w:left w:val="none" w:sz="0" w:space="0" w:color="auto"/>
            <w:bottom w:val="none" w:sz="0" w:space="0" w:color="auto"/>
            <w:right w:val="none" w:sz="0" w:space="0" w:color="auto"/>
          </w:divBdr>
        </w:div>
        <w:div w:id="1005287633">
          <w:marLeft w:val="0"/>
          <w:marRight w:val="0"/>
          <w:marTop w:val="0"/>
          <w:marBottom w:val="0"/>
          <w:divBdr>
            <w:top w:val="none" w:sz="0" w:space="0" w:color="auto"/>
            <w:left w:val="none" w:sz="0" w:space="0" w:color="auto"/>
            <w:bottom w:val="none" w:sz="0" w:space="0" w:color="auto"/>
            <w:right w:val="none" w:sz="0" w:space="0" w:color="auto"/>
          </w:divBdr>
        </w:div>
        <w:div w:id="449931808">
          <w:marLeft w:val="0"/>
          <w:marRight w:val="0"/>
          <w:marTop w:val="0"/>
          <w:marBottom w:val="0"/>
          <w:divBdr>
            <w:top w:val="none" w:sz="0" w:space="0" w:color="auto"/>
            <w:left w:val="none" w:sz="0" w:space="0" w:color="auto"/>
            <w:bottom w:val="none" w:sz="0" w:space="0" w:color="auto"/>
            <w:right w:val="none" w:sz="0" w:space="0" w:color="auto"/>
          </w:divBdr>
        </w:div>
        <w:div w:id="57217399">
          <w:marLeft w:val="0"/>
          <w:marRight w:val="0"/>
          <w:marTop w:val="0"/>
          <w:marBottom w:val="0"/>
          <w:divBdr>
            <w:top w:val="none" w:sz="0" w:space="0" w:color="auto"/>
            <w:left w:val="none" w:sz="0" w:space="0" w:color="auto"/>
            <w:bottom w:val="none" w:sz="0" w:space="0" w:color="auto"/>
            <w:right w:val="none" w:sz="0" w:space="0" w:color="auto"/>
          </w:divBdr>
        </w:div>
        <w:div w:id="130294957">
          <w:marLeft w:val="0"/>
          <w:marRight w:val="0"/>
          <w:marTop w:val="0"/>
          <w:marBottom w:val="0"/>
          <w:divBdr>
            <w:top w:val="none" w:sz="0" w:space="0" w:color="auto"/>
            <w:left w:val="none" w:sz="0" w:space="0" w:color="auto"/>
            <w:bottom w:val="none" w:sz="0" w:space="0" w:color="auto"/>
            <w:right w:val="none" w:sz="0" w:space="0" w:color="auto"/>
          </w:divBdr>
        </w:div>
        <w:div w:id="375591841">
          <w:marLeft w:val="0"/>
          <w:marRight w:val="0"/>
          <w:marTop w:val="0"/>
          <w:marBottom w:val="0"/>
          <w:divBdr>
            <w:top w:val="none" w:sz="0" w:space="0" w:color="auto"/>
            <w:left w:val="none" w:sz="0" w:space="0" w:color="auto"/>
            <w:bottom w:val="none" w:sz="0" w:space="0" w:color="auto"/>
            <w:right w:val="none" w:sz="0" w:space="0" w:color="auto"/>
          </w:divBdr>
        </w:div>
        <w:div w:id="560138075">
          <w:marLeft w:val="0"/>
          <w:marRight w:val="0"/>
          <w:marTop w:val="0"/>
          <w:marBottom w:val="0"/>
          <w:divBdr>
            <w:top w:val="none" w:sz="0" w:space="0" w:color="auto"/>
            <w:left w:val="none" w:sz="0" w:space="0" w:color="auto"/>
            <w:bottom w:val="none" w:sz="0" w:space="0" w:color="auto"/>
            <w:right w:val="none" w:sz="0" w:space="0" w:color="auto"/>
          </w:divBdr>
        </w:div>
        <w:div w:id="1237059564">
          <w:marLeft w:val="0"/>
          <w:marRight w:val="0"/>
          <w:marTop w:val="0"/>
          <w:marBottom w:val="0"/>
          <w:divBdr>
            <w:top w:val="none" w:sz="0" w:space="0" w:color="auto"/>
            <w:left w:val="none" w:sz="0" w:space="0" w:color="auto"/>
            <w:bottom w:val="none" w:sz="0" w:space="0" w:color="auto"/>
            <w:right w:val="none" w:sz="0" w:space="0" w:color="auto"/>
          </w:divBdr>
        </w:div>
        <w:div w:id="2145467918">
          <w:marLeft w:val="0"/>
          <w:marRight w:val="0"/>
          <w:marTop w:val="0"/>
          <w:marBottom w:val="0"/>
          <w:divBdr>
            <w:top w:val="none" w:sz="0" w:space="0" w:color="auto"/>
            <w:left w:val="none" w:sz="0" w:space="0" w:color="auto"/>
            <w:bottom w:val="none" w:sz="0" w:space="0" w:color="auto"/>
            <w:right w:val="none" w:sz="0" w:space="0" w:color="auto"/>
          </w:divBdr>
        </w:div>
        <w:div w:id="1124544628">
          <w:marLeft w:val="0"/>
          <w:marRight w:val="0"/>
          <w:marTop w:val="0"/>
          <w:marBottom w:val="0"/>
          <w:divBdr>
            <w:top w:val="none" w:sz="0" w:space="0" w:color="auto"/>
            <w:left w:val="none" w:sz="0" w:space="0" w:color="auto"/>
            <w:bottom w:val="none" w:sz="0" w:space="0" w:color="auto"/>
            <w:right w:val="none" w:sz="0" w:space="0" w:color="auto"/>
          </w:divBdr>
        </w:div>
        <w:div w:id="1512911191">
          <w:marLeft w:val="0"/>
          <w:marRight w:val="0"/>
          <w:marTop w:val="0"/>
          <w:marBottom w:val="0"/>
          <w:divBdr>
            <w:top w:val="none" w:sz="0" w:space="0" w:color="auto"/>
            <w:left w:val="none" w:sz="0" w:space="0" w:color="auto"/>
            <w:bottom w:val="none" w:sz="0" w:space="0" w:color="auto"/>
            <w:right w:val="none" w:sz="0" w:space="0" w:color="auto"/>
          </w:divBdr>
        </w:div>
        <w:div w:id="2100518236">
          <w:marLeft w:val="0"/>
          <w:marRight w:val="0"/>
          <w:marTop w:val="0"/>
          <w:marBottom w:val="0"/>
          <w:divBdr>
            <w:top w:val="none" w:sz="0" w:space="0" w:color="auto"/>
            <w:left w:val="none" w:sz="0" w:space="0" w:color="auto"/>
            <w:bottom w:val="none" w:sz="0" w:space="0" w:color="auto"/>
            <w:right w:val="none" w:sz="0" w:space="0" w:color="auto"/>
          </w:divBdr>
        </w:div>
        <w:div w:id="712730501">
          <w:marLeft w:val="0"/>
          <w:marRight w:val="0"/>
          <w:marTop w:val="0"/>
          <w:marBottom w:val="0"/>
          <w:divBdr>
            <w:top w:val="none" w:sz="0" w:space="0" w:color="auto"/>
            <w:left w:val="none" w:sz="0" w:space="0" w:color="auto"/>
            <w:bottom w:val="none" w:sz="0" w:space="0" w:color="auto"/>
            <w:right w:val="none" w:sz="0" w:space="0" w:color="auto"/>
          </w:divBdr>
        </w:div>
        <w:div w:id="1936286291">
          <w:marLeft w:val="0"/>
          <w:marRight w:val="0"/>
          <w:marTop w:val="0"/>
          <w:marBottom w:val="0"/>
          <w:divBdr>
            <w:top w:val="none" w:sz="0" w:space="0" w:color="auto"/>
            <w:left w:val="none" w:sz="0" w:space="0" w:color="auto"/>
            <w:bottom w:val="none" w:sz="0" w:space="0" w:color="auto"/>
            <w:right w:val="none" w:sz="0" w:space="0" w:color="auto"/>
          </w:divBdr>
        </w:div>
        <w:div w:id="1053044822">
          <w:marLeft w:val="0"/>
          <w:marRight w:val="0"/>
          <w:marTop w:val="0"/>
          <w:marBottom w:val="0"/>
          <w:divBdr>
            <w:top w:val="none" w:sz="0" w:space="0" w:color="auto"/>
            <w:left w:val="none" w:sz="0" w:space="0" w:color="auto"/>
            <w:bottom w:val="none" w:sz="0" w:space="0" w:color="auto"/>
            <w:right w:val="none" w:sz="0" w:space="0" w:color="auto"/>
          </w:divBdr>
        </w:div>
        <w:div w:id="1551989027">
          <w:marLeft w:val="0"/>
          <w:marRight w:val="0"/>
          <w:marTop w:val="0"/>
          <w:marBottom w:val="0"/>
          <w:divBdr>
            <w:top w:val="none" w:sz="0" w:space="0" w:color="auto"/>
            <w:left w:val="none" w:sz="0" w:space="0" w:color="auto"/>
            <w:bottom w:val="none" w:sz="0" w:space="0" w:color="auto"/>
            <w:right w:val="none" w:sz="0" w:space="0" w:color="auto"/>
          </w:divBdr>
        </w:div>
      </w:divsChild>
    </w:div>
    <w:div w:id="1508862420">
      <w:bodyDiv w:val="1"/>
      <w:marLeft w:val="0"/>
      <w:marRight w:val="0"/>
      <w:marTop w:val="0"/>
      <w:marBottom w:val="0"/>
      <w:divBdr>
        <w:top w:val="none" w:sz="0" w:space="0" w:color="auto"/>
        <w:left w:val="none" w:sz="0" w:space="0" w:color="auto"/>
        <w:bottom w:val="none" w:sz="0" w:space="0" w:color="auto"/>
        <w:right w:val="none" w:sz="0" w:space="0" w:color="auto"/>
      </w:divBdr>
      <w:divsChild>
        <w:div w:id="107892675">
          <w:marLeft w:val="0"/>
          <w:marRight w:val="0"/>
          <w:marTop w:val="0"/>
          <w:marBottom w:val="0"/>
          <w:divBdr>
            <w:top w:val="none" w:sz="0" w:space="0" w:color="auto"/>
            <w:left w:val="none" w:sz="0" w:space="0" w:color="auto"/>
            <w:bottom w:val="none" w:sz="0" w:space="0" w:color="auto"/>
            <w:right w:val="none" w:sz="0" w:space="0" w:color="auto"/>
          </w:divBdr>
        </w:div>
        <w:div w:id="343213762">
          <w:marLeft w:val="0"/>
          <w:marRight w:val="0"/>
          <w:marTop w:val="0"/>
          <w:marBottom w:val="0"/>
          <w:divBdr>
            <w:top w:val="none" w:sz="0" w:space="0" w:color="auto"/>
            <w:left w:val="none" w:sz="0" w:space="0" w:color="auto"/>
            <w:bottom w:val="none" w:sz="0" w:space="0" w:color="auto"/>
            <w:right w:val="none" w:sz="0" w:space="0" w:color="auto"/>
          </w:divBdr>
        </w:div>
        <w:div w:id="1022171821">
          <w:marLeft w:val="0"/>
          <w:marRight w:val="0"/>
          <w:marTop w:val="0"/>
          <w:marBottom w:val="0"/>
          <w:divBdr>
            <w:top w:val="none" w:sz="0" w:space="0" w:color="auto"/>
            <w:left w:val="none" w:sz="0" w:space="0" w:color="auto"/>
            <w:bottom w:val="none" w:sz="0" w:space="0" w:color="auto"/>
            <w:right w:val="none" w:sz="0" w:space="0" w:color="auto"/>
          </w:divBdr>
        </w:div>
        <w:div w:id="2075200926">
          <w:marLeft w:val="0"/>
          <w:marRight w:val="0"/>
          <w:marTop w:val="0"/>
          <w:marBottom w:val="0"/>
          <w:divBdr>
            <w:top w:val="none" w:sz="0" w:space="0" w:color="auto"/>
            <w:left w:val="none" w:sz="0" w:space="0" w:color="auto"/>
            <w:bottom w:val="none" w:sz="0" w:space="0" w:color="auto"/>
            <w:right w:val="none" w:sz="0" w:space="0" w:color="auto"/>
          </w:divBdr>
        </w:div>
        <w:div w:id="1849783226">
          <w:marLeft w:val="0"/>
          <w:marRight w:val="0"/>
          <w:marTop w:val="0"/>
          <w:marBottom w:val="0"/>
          <w:divBdr>
            <w:top w:val="none" w:sz="0" w:space="0" w:color="auto"/>
            <w:left w:val="none" w:sz="0" w:space="0" w:color="auto"/>
            <w:bottom w:val="none" w:sz="0" w:space="0" w:color="auto"/>
            <w:right w:val="none" w:sz="0" w:space="0" w:color="auto"/>
          </w:divBdr>
        </w:div>
        <w:div w:id="1092160261">
          <w:marLeft w:val="0"/>
          <w:marRight w:val="0"/>
          <w:marTop w:val="0"/>
          <w:marBottom w:val="0"/>
          <w:divBdr>
            <w:top w:val="none" w:sz="0" w:space="0" w:color="auto"/>
            <w:left w:val="none" w:sz="0" w:space="0" w:color="auto"/>
            <w:bottom w:val="none" w:sz="0" w:space="0" w:color="auto"/>
            <w:right w:val="none" w:sz="0" w:space="0" w:color="auto"/>
          </w:divBdr>
        </w:div>
      </w:divsChild>
    </w:div>
    <w:div w:id="2023895391">
      <w:bodyDiv w:val="1"/>
      <w:marLeft w:val="0"/>
      <w:marRight w:val="0"/>
      <w:marTop w:val="0"/>
      <w:marBottom w:val="0"/>
      <w:divBdr>
        <w:top w:val="none" w:sz="0" w:space="0" w:color="auto"/>
        <w:left w:val="none" w:sz="0" w:space="0" w:color="auto"/>
        <w:bottom w:val="none" w:sz="0" w:space="0" w:color="auto"/>
        <w:right w:val="none" w:sz="0" w:space="0" w:color="auto"/>
      </w:divBdr>
      <w:divsChild>
        <w:div w:id="505822963">
          <w:marLeft w:val="0"/>
          <w:marRight w:val="0"/>
          <w:marTop w:val="0"/>
          <w:marBottom w:val="0"/>
          <w:divBdr>
            <w:top w:val="none" w:sz="0" w:space="0" w:color="auto"/>
            <w:left w:val="none" w:sz="0" w:space="0" w:color="auto"/>
            <w:bottom w:val="none" w:sz="0" w:space="0" w:color="auto"/>
            <w:right w:val="none" w:sz="0" w:space="0" w:color="auto"/>
          </w:divBdr>
        </w:div>
        <w:div w:id="354307528">
          <w:marLeft w:val="0"/>
          <w:marRight w:val="0"/>
          <w:marTop w:val="0"/>
          <w:marBottom w:val="0"/>
          <w:divBdr>
            <w:top w:val="none" w:sz="0" w:space="0" w:color="auto"/>
            <w:left w:val="none" w:sz="0" w:space="0" w:color="auto"/>
            <w:bottom w:val="none" w:sz="0" w:space="0" w:color="auto"/>
            <w:right w:val="none" w:sz="0" w:space="0" w:color="auto"/>
          </w:divBdr>
        </w:div>
        <w:div w:id="243027981">
          <w:marLeft w:val="0"/>
          <w:marRight w:val="0"/>
          <w:marTop w:val="0"/>
          <w:marBottom w:val="0"/>
          <w:divBdr>
            <w:top w:val="none" w:sz="0" w:space="0" w:color="auto"/>
            <w:left w:val="none" w:sz="0" w:space="0" w:color="auto"/>
            <w:bottom w:val="none" w:sz="0" w:space="0" w:color="auto"/>
            <w:right w:val="none" w:sz="0" w:space="0" w:color="auto"/>
          </w:divBdr>
        </w:div>
        <w:div w:id="636033441">
          <w:marLeft w:val="0"/>
          <w:marRight w:val="0"/>
          <w:marTop w:val="0"/>
          <w:marBottom w:val="0"/>
          <w:divBdr>
            <w:top w:val="none" w:sz="0" w:space="0" w:color="auto"/>
            <w:left w:val="none" w:sz="0" w:space="0" w:color="auto"/>
            <w:bottom w:val="none" w:sz="0" w:space="0" w:color="auto"/>
            <w:right w:val="none" w:sz="0" w:space="0" w:color="auto"/>
          </w:divBdr>
        </w:div>
        <w:div w:id="1298342096">
          <w:marLeft w:val="0"/>
          <w:marRight w:val="0"/>
          <w:marTop w:val="0"/>
          <w:marBottom w:val="0"/>
          <w:divBdr>
            <w:top w:val="none" w:sz="0" w:space="0" w:color="auto"/>
            <w:left w:val="none" w:sz="0" w:space="0" w:color="auto"/>
            <w:bottom w:val="none" w:sz="0" w:space="0" w:color="auto"/>
            <w:right w:val="none" w:sz="0" w:space="0" w:color="auto"/>
          </w:divBdr>
        </w:div>
        <w:div w:id="1657612264">
          <w:marLeft w:val="0"/>
          <w:marRight w:val="0"/>
          <w:marTop w:val="0"/>
          <w:marBottom w:val="0"/>
          <w:divBdr>
            <w:top w:val="none" w:sz="0" w:space="0" w:color="auto"/>
            <w:left w:val="none" w:sz="0" w:space="0" w:color="auto"/>
            <w:bottom w:val="none" w:sz="0" w:space="0" w:color="auto"/>
            <w:right w:val="none" w:sz="0" w:space="0" w:color="auto"/>
          </w:divBdr>
        </w:div>
        <w:div w:id="290863011">
          <w:marLeft w:val="0"/>
          <w:marRight w:val="0"/>
          <w:marTop w:val="0"/>
          <w:marBottom w:val="0"/>
          <w:divBdr>
            <w:top w:val="none" w:sz="0" w:space="0" w:color="auto"/>
            <w:left w:val="none" w:sz="0" w:space="0" w:color="auto"/>
            <w:bottom w:val="none" w:sz="0" w:space="0" w:color="auto"/>
            <w:right w:val="none" w:sz="0" w:space="0" w:color="auto"/>
          </w:divBdr>
        </w:div>
      </w:divsChild>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2036-909F-4629-95CA-8379D8D5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dc:creator>
  <cp:keywords/>
  <dc:description/>
  <cp:lastModifiedBy>Pete Stratten</cp:lastModifiedBy>
  <cp:revision>2</cp:revision>
  <dcterms:created xsi:type="dcterms:W3CDTF">2019-09-30T10:18:00Z</dcterms:created>
  <dcterms:modified xsi:type="dcterms:W3CDTF">2019-09-30T10:18:00Z</dcterms:modified>
</cp:coreProperties>
</file>